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7C" w:rsidRPr="0026135A" w:rsidRDefault="001A6D7C" w:rsidP="001A6D7C">
      <w:pPr>
        <w:pStyle w:val="NormalWeb"/>
        <w:spacing w:before="0" w:beforeAutospacing="0" w:after="0"/>
        <w:ind w:firstLine="709"/>
        <w:jc w:val="right"/>
        <w:rPr>
          <w:rFonts w:ascii="Arial Narrow" w:hAnsi="Arial Narrow"/>
          <w:b/>
          <w:bCs/>
        </w:rPr>
      </w:pPr>
      <w:r>
        <w:rPr>
          <w:rFonts w:ascii="Arial Narrow" w:hAnsi="Arial Narrow"/>
          <w:b/>
          <w:bCs/>
        </w:rPr>
        <w:t>Nr. 178452/27.03.2018</w:t>
      </w:r>
    </w:p>
    <w:p w:rsidR="001A6D7C" w:rsidRDefault="001A6D7C" w:rsidP="00A03C02">
      <w:pPr>
        <w:pStyle w:val="DefaultText2"/>
        <w:jc w:val="center"/>
        <w:rPr>
          <w:rFonts w:ascii="Arial Narrow" w:hAnsi="Arial Narrow"/>
          <w:b/>
          <w:szCs w:val="24"/>
          <w:lang w:val="ro-RO"/>
        </w:rPr>
      </w:pPr>
    </w:p>
    <w:p w:rsidR="001A6D7C" w:rsidRDefault="001A6D7C" w:rsidP="00A03C02">
      <w:pPr>
        <w:pStyle w:val="DefaultText2"/>
        <w:jc w:val="center"/>
        <w:rPr>
          <w:rFonts w:ascii="Arial Narrow" w:hAnsi="Arial Narrow"/>
          <w:b/>
          <w:szCs w:val="24"/>
          <w:lang w:val="ro-RO"/>
        </w:rPr>
      </w:pPr>
    </w:p>
    <w:p w:rsidR="00A03C02" w:rsidRDefault="00A03C02" w:rsidP="00A03C02">
      <w:pPr>
        <w:pStyle w:val="DefaultText2"/>
        <w:jc w:val="center"/>
        <w:rPr>
          <w:rFonts w:ascii="Arial Narrow" w:hAnsi="Arial Narrow"/>
          <w:b/>
          <w:szCs w:val="24"/>
          <w:lang w:val="ro-RO"/>
        </w:rPr>
      </w:pPr>
      <w:r w:rsidRPr="00941DEF">
        <w:rPr>
          <w:rFonts w:ascii="Arial Narrow" w:hAnsi="Arial Narrow"/>
          <w:b/>
          <w:szCs w:val="24"/>
          <w:lang w:val="ro-RO"/>
        </w:rPr>
        <w:t xml:space="preserve">CONTRACT SUBSECVENT </w:t>
      </w:r>
      <w:r>
        <w:rPr>
          <w:rFonts w:ascii="Arial Narrow" w:hAnsi="Arial Narrow"/>
          <w:b/>
          <w:szCs w:val="24"/>
          <w:lang w:val="ro-RO"/>
        </w:rPr>
        <w:t>nr. .....</w:t>
      </w:r>
      <w:r w:rsidR="00E642F0">
        <w:rPr>
          <w:rFonts w:ascii="Arial Narrow" w:hAnsi="Arial Narrow"/>
          <w:b/>
          <w:szCs w:val="24"/>
          <w:lang w:val="ro-RO"/>
        </w:rPr>
        <w:t>/……………..</w:t>
      </w:r>
      <w:r>
        <w:rPr>
          <w:rFonts w:ascii="Arial Narrow" w:hAnsi="Arial Narrow"/>
          <w:b/>
          <w:szCs w:val="24"/>
          <w:lang w:val="ro-RO"/>
        </w:rPr>
        <w:t>/....................</w:t>
      </w:r>
    </w:p>
    <w:p w:rsidR="00A03C02" w:rsidRPr="00941DEF" w:rsidRDefault="00A03C02" w:rsidP="00A03C02">
      <w:pPr>
        <w:pStyle w:val="DefaultText2"/>
        <w:jc w:val="center"/>
        <w:rPr>
          <w:rFonts w:ascii="Arial Narrow" w:hAnsi="Arial Narrow"/>
          <w:b/>
          <w:szCs w:val="24"/>
          <w:lang w:val="ro-RO"/>
        </w:rPr>
      </w:pPr>
    </w:p>
    <w:p w:rsidR="00A03C02" w:rsidRDefault="00A03C02" w:rsidP="00A03C02">
      <w:pPr>
        <w:pStyle w:val="DefaultText2"/>
        <w:jc w:val="center"/>
        <w:rPr>
          <w:rFonts w:ascii="Arial Narrow" w:hAnsi="Arial Narrow"/>
          <w:b/>
          <w:szCs w:val="24"/>
          <w:lang w:val="ro-RO"/>
        </w:rPr>
      </w:pPr>
      <w:r w:rsidRPr="00941DEF">
        <w:rPr>
          <w:rFonts w:ascii="Arial Narrow" w:hAnsi="Arial Narrow"/>
          <w:b/>
          <w:szCs w:val="24"/>
          <w:lang w:val="ro-RO"/>
        </w:rPr>
        <w:t xml:space="preserve">LA </w:t>
      </w:r>
      <w:r w:rsidR="00A60D6A">
        <w:rPr>
          <w:rFonts w:ascii="Arial Narrow" w:hAnsi="Arial Narrow"/>
          <w:b/>
          <w:szCs w:val="24"/>
          <w:lang w:val="ro-RO"/>
        </w:rPr>
        <w:t>CONTRACT</w:t>
      </w:r>
      <w:r w:rsidRPr="00941DEF">
        <w:rPr>
          <w:rFonts w:ascii="Arial Narrow" w:hAnsi="Arial Narrow"/>
          <w:b/>
          <w:szCs w:val="24"/>
          <w:lang w:val="ro-RO"/>
        </w:rPr>
        <w:t xml:space="preserve">UL – CADRU NR. </w:t>
      </w:r>
      <w:r>
        <w:rPr>
          <w:rFonts w:ascii="Arial Narrow" w:hAnsi="Arial Narrow"/>
          <w:b/>
          <w:szCs w:val="24"/>
          <w:lang w:val="ro-RO"/>
        </w:rPr>
        <w:t>.....................</w:t>
      </w:r>
      <w:r w:rsidR="00CD3BE8">
        <w:rPr>
          <w:rFonts w:ascii="Arial Narrow" w:hAnsi="Arial Narrow"/>
          <w:b/>
          <w:szCs w:val="24"/>
          <w:lang w:val="ro-RO"/>
        </w:rPr>
        <w:t>/</w:t>
      </w:r>
      <w:r>
        <w:rPr>
          <w:rFonts w:ascii="Arial Narrow" w:hAnsi="Arial Narrow"/>
          <w:b/>
          <w:szCs w:val="24"/>
          <w:lang w:val="ro-RO"/>
        </w:rPr>
        <w:t>............................</w:t>
      </w:r>
    </w:p>
    <w:p w:rsidR="00A03C02" w:rsidRPr="00941DEF" w:rsidRDefault="00A03C02" w:rsidP="00A03C02">
      <w:pPr>
        <w:pStyle w:val="DefaultText"/>
        <w:jc w:val="both"/>
        <w:rPr>
          <w:rFonts w:ascii="Arial Narrow" w:hAnsi="Arial Narrow"/>
          <w:b/>
          <w:lang w:val="ro-RO"/>
        </w:rPr>
      </w:pPr>
    </w:p>
    <w:p w:rsidR="00A03C02" w:rsidRPr="00941DEF" w:rsidRDefault="00A03C02" w:rsidP="00A03C02">
      <w:pPr>
        <w:pStyle w:val="DefaultText"/>
        <w:jc w:val="both"/>
        <w:rPr>
          <w:rFonts w:ascii="Arial Narrow" w:hAnsi="Arial Narrow"/>
          <w:b/>
          <w:i/>
          <w:lang w:val="ro-RO"/>
        </w:rPr>
      </w:pPr>
      <w:r w:rsidRPr="00941DEF">
        <w:rPr>
          <w:rFonts w:ascii="Arial Narrow" w:hAnsi="Arial Narrow"/>
          <w:b/>
          <w:i/>
          <w:lang w:val="ro-RO"/>
        </w:rPr>
        <w:t>1. Părţile contractante</w:t>
      </w:r>
    </w:p>
    <w:p w:rsidR="00A03C02" w:rsidRPr="00941DEF" w:rsidRDefault="00A03C02" w:rsidP="00A03C02">
      <w:pPr>
        <w:pStyle w:val="DefaultText"/>
        <w:jc w:val="both"/>
        <w:rPr>
          <w:rFonts w:ascii="Arial Narrow" w:hAnsi="Arial Narrow"/>
          <w:b/>
          <w:lang w:val="ro-RO"/>
        </w:rPr>
      </w:pPr>
    </w:p>
    <w:p w:rsidR="006039CE" w:rsidRDefault="006039CE" w:rsidP="006039CE">
      <w:pPr>
        <w:ind w:firstLine="900"/>
        <w:jc w:val="both"/>
        <w:rPr>
          <w:rFonts w:ascii="Arial Narrow" w:hAnsi="Arial Narrow"/>
          <w:lang w:val="ro-RO"/>
        </w:rPr>
      </w:pPr>
      <w:r>
        <w:rPr>
          <w:rFonts w:ascii="Arial Narrow" w:hAnsi="Arial Narrow"/>
          <w:lang w:val="ro-RO"/>
        </w:rPr>
        <w:t xml:space="preserve">În temeiul art. 7 alin. (5) și art. 19 din Legea nr. 98/2016 privind achizițiile publice, </w:t>
      </w:r>
      <w:r w:rsidR="00063457">
        <w:rPr>
          <w:rFonts w:ascii="Arial Narrow" w:hAnsi="Arial Narrow"/>
          <w:lang w:val="ro-RO"/>
        </w:rPr>
        <w:t xml:space="preserve">cu modificările și completările ulterioare, </w:t>
      </w:r>
      <w:r>
        <w:rPr>
          <w:rFonts w:ascii="Arial Narrow" w:hAnsi="Arial Narrow"/>
          <w:lang w:val="ro-RO"/>
        </w:rPr>
        <w:t xml:space="preserve">conform contractului – cadru nr. </w:t>
      </w:r>
      <w:r w:rsidR="00922C32">
        <w:rPr>
          <w:rFonts w:ascii="Arial Narrow" w:hAnsi="Arial Narrow"/>
          <w:lang w:val="ro-RO"/>
        </w:rPr>
        <w:t>……….</w:t>
      </w:r>
      <w:r>
        <w:rPr>
          <w:rFonts w:ascii="Arial Narrow" w:hAnsi="Arial Narrow"/>
          <w:lang w:val="ro-RO"/>
        </w:rPr>
        <w:t xml:space="preserve"> din data de </w:t>
      </w:r>
      <w:r w:rsidR="00922C32">
        <w:rPr>
          <w:rFonts w:ascii="Arial Narrow" w:hAnsi="Arial Narrow"/>
          <w:lang w:val="ro-RO"/>
        </w:rPr>
        <w:t>……………</w:t>
      </w:r>
      <w:r>
        <w:rPr>
          <w:rFonts w:ascii="Arial Narrow" w:hAnsi="Arial Narrow"/>
          <w:lang w:val="ro-RO"/>
        </w:rPr>
        <w:t xml:space="preserve">, </w:t>
      </w:r>
      <w:r>
        <w:rPr>
          <w:rFonts w:ascii="Arial Narrow" w:hAnsi="Arial Narrow" w:cs="Arial"/>
          <w:lang w:val="ro-RO"/>
        </w:rPr>
        <w:t>a intervenit prezentul contract subsecvent,</w:t>
      </w:r>
    </w:p>
    <w:p w:rsidR="006039CE" w:rsidRDefault="006039CE" w:rsidP="004B2A69">
      <w:pPr>
        <w:jc w:val="both"/>
        <w:rPr>
          <w:rFonts w:ascii="Arial Narrow" w:hAnsi="Arial Narrow"/>
          <w:b/>
          <w:lang w:val="ro-RO"/>
        </w:rPr>
      </w:pPr>
    </w:p>
    <w:p w:rsidR="00A03C02" w:rsidRDefault="004B2A69" w:rsidP="004B2A69">
      <w:pPr>
        <w:jc w:val="both"/>
        <w:rPr>
          <w:rFonts w:ascii="Arial Narrow" w:hAnsi="Arial Narrow"/>
          <w:b/>
          <w:lang w:val="ro-RO"/>
        </w:rPr>
      </w:pPr>
      <w:r>
        <w:rPr>
          <w:rFonts w:ascii="Arial Narrow" w:hAnsi="Arial Narrow"/>
          <w:b/>
          <w:lang w:val="ro-RO"/>
        </w:rPr>
        <w:t>Î</w:t>
      </w:r>
      <w:r w:rsidR="00A03C02" w:rsidRPr="00941DEF">
        <w:rPr>
          <w:rFonts w:ascii="Arial Narrow" w:hAnsi="Arial Narrow"/>
          <w:b/>
          <w:lang w:val="ro-RO"/>
        </w:rPr>
        <w:t>ntre</w:t>
      </w:r>
    </w:p>
    <w:p w:rsidR="00A03C02" w:rsidRPr="003167FB" w:rsidRDefault="00A03C02" w:rsidP="00A03C02">
      <w:pPr>
        <w:ind w:firstLine="900"/>
        <w:jc w:val="both"/>
        <w:rPr>
          <w:rFonts w:ascii="Arial Narrow" w:hAnsi="Arial Narrow"/>
          <w:b/>
          <w:lang w:val="ro-RO"/>
        </w:rPr>
      </w:pPr>
    </w:p>
    <w:p w:rsidR="00A03C02" w:rsidRDefault="00A03C02" w:rsidP="00A03C02">
      <w:pPr>
        <w:tabs>
          <w:tab w:val="center" w:pos="4896"/>
          <w:tab w:val="right" w:pos="9432"/>
        </w:tabs>
        <w:jc w:val="both"/>
        <w:rPr>
          <w:rFonts w:ascii="Arial Narrow" w:hAnsi="Arial Narrow"/>
          <w:lang w:val="ro-RO"/>
        </w:rPr>
      </w:pPr>
      <w:r w:rsidRPr="00941DEF">
        <w:rPr>
          <w:rFonts w:ascii="Arial Narrow" w:hAnsi="Arial Narrow"/>
          <w:b/>
          <w:bCs/>
          <w:lang w:val="ro-RO"/>
        </w:rPr>
        <w:t>OFICIUL NAŢIONAL AL REGISTRULUI COMERŢULUI</w:t>
      </w:r>
      <w:r w:rsidR="00486DAA">
        <w:rPr>
          <w:rFonts w:ascii="Arial Narrow" w:hAnsi="Arial Narrow"/>
          <w:lang w:val="ro-RO"/>
        </w:rPr>
        <w:t>, cu sediul î</w:t>
      </w:r>
      <w:r w:rsidRPr="00941DEF">
        <w:rPr>
          <w:rFonts w:ascii="Arial Narrow" w:hAnsi="Arial Narrow"/>
          <w:lang w:val="ro-RO"/>
        </w:rPr>
        <w:t>n Bucureşti, B-dul Unirii</w:t>
      </w:r>
      <w:r w:rsidR="000614E6">
        <w:rPr>
          <w:rFonts w:ascii="Arial Narrow" w:hAnsi="Arial Narrow"/>
          <w:lang w:val="ro-RO"/>
        </w:rPr>
        <w:t>,</w:t>
      </w:r>
      <w:r w:rsidRPr="00941DEF">
        <w:rPr>
          <w:rFonts w:ascii="Arial Narrow" w:hAnsi="Arial Narrow"/>
          <w:lang w:val="ro-RO"/>
        </w:rPr>
        <w:t xml:space="preserve"> nr.</w:t>
      </w:r>
      <w:r w:rsidR="00501B77">
        <w:rPr>
          <w:rFonts w:ascii="Arial Narrow" w:hAnsi="Arial Narrow"/>
          <w:lang w:val="ro-RO"/>
        </w:rPr>
        <w:t xml:space="preserve"> </w:t>
      </w:r>
      <w:r w:rsidRPr="00941DEF">
        <w:rPr>
          <w:rFonts w:ascii="Arial Narrow" w:hAnsi="Arial Narrow"/>
          <w:lang w:val="ro-RO"/>
        </w:rPr>
        <w:t>74, bl. J3B, tronson II+III, sector 3, telefon 021.316.08.04</w:t>
      </w:r>
      <w:r w:rsidR="0021759B">
        <w:rPr>
          <w:rFonts w:ascii="Arial Narrow" w:hAnsi="Arial Narrow"/>
          <w:lang w:val="ro-RO"/>
        </w:rPr>
        <w:t>, fax 021.316.08.03, înfiinţat î</w:t>
      </w:r>
      <w:r w:rsidRPr="00941DEF">
        <w:rPr>
          <w:rFonts w:ascii="Arial Narrow" w:hAnsi="Arial Narrow"/>
          <w:lang w:val="ro-RO"/>
        </w:rPr>
        <w:t>n baza O.U.G. nr. 129/2002, având cod de înregistrare fiscal</w:t>
      </w:r>
      <w:r w:rsidR="009C018C">
        <w:rPr>
          <w:rFonts w:ascii="Arial Narrow" w:hAnsi="Arial Narrow"/>
          <w:lang w:val="ro-RO"/>
        </w:rPr>
        <w:t>ă</w:t>
      </w:r>
      <w:r w:rsidRPr="00941DEF">
        <w:rPr>
          <w:rFonts w:ascii="Arial Narrow" w:hAnsi="Arial Narrow"/>
          <w:lang w:val="ro-RO"/>
        </w:rPr>
        <w:t xml:space="preserve"> 14942091, cont nr. RO7</w:t>
      </w:r>
      <w:r>
        <w:rPr>
          <w:rFonts w:ascii="Arial Narrow" w:hAnsi="Arial Narrow"/>
          <w:lang w:val="ro-RO"/>
        </w:rPr>
        <w:t>2</w:t>
      </w:r>
      <w:r w:rsidRPr="00941DEF">
        <w:rPr>
          <w:rFonts w:ascii="Arial Narrow" w:hAnsi="Arial Narrow"/>
          <w:lang w:val="ro-RO"/>
        </w:rPr>
        <w:t>TREZ70</w:t>
      </w:r>
      <w:r>
        <w:rPr>
          <w:rFonts w:ascii="Arial Narrow" w:hAnsi="Arial Narrow"/>
          <w:lang w:val="ro-RO"/>
        </w:rPr>
        <w:t>3</w:t>
      </w:r>
      <w:r w:rsidRPr="00941DEF">
        <w:rPr>
          <w:rFonts w:ascii="Arial Narrow" w:hAnsi="Arial Narrow"/>
          <w:lang w:val="ro-RO"/>
        </w:rPr>
        <w:t>5032XXX0</w:t>
      </w:r>
      <w:r>
        <w:rPr>
          <w:rFonts w:ascii="Arial Narrow" w:hAnsi="Arial Narrow"/>
          <w:lang w:val="ro-RO"/>
        </w:rPr>
        <w:t>11591</w:t>
      </w:r>
      <w:r w:rsidRPr="00941DEF">
        <w:rPr>
          <w:rFonts w:ascii="Arial Narrow" w:hAnsi="Arial Narrow"/>
          <w:lang w:val="ro-RO"/>
        </w:rPr>
        <w:t xml:space="preserve"> deschis </w:t>
      </w:r>
      <w:smartTag w:uri="urn:schemas-microsoft-com:office:smarttags" w:element="PersonName">
        <w:smartTagPr>
          <w:attr w:name="ProductID" w:val="la Trezoreria Sector"/>
        </w:smartTagPr>
        <w:r w:rsidRPr="00941DEF">
          <w:rPr>
            <w:rFonts w:ascii="Arial Narrow" w:hAnsi="Arial Narrow"/>
            <w:lang w:val="ro-RO"/>
          </w:rPr>
          <w:t xml:space="preserve">la </w:t>
        </w:r>
        <w:r>
          <w:rPr>
            <w:rFonts w:ascii="Arial Narrow" w:hAnsi="Arial Narrow"/>
            <w:lang w:val="ro-RO"/>
          </w:rPr>
          <w:t>Trezoreria Sector</w:t>
        </w:r>
      </w:smartTag>
      <w:r>
        <w:rPr>
          <w:rFonts w:ascii="Arial Narrow" w:hAnsi="Arial Narrow"/>
          <w:lang w:val="ro-RO"/>
        </w:rPr>
        <w:t xml:space="preserve"> 3, </w:t>
      </w:r>
      <w:r w:rsidRPr="00941DEF">
        <w:rPr>
          <w:rFonts w:ascii="Arial Narrow" w:hAnsi="Arial Narrow"/>
          <w:lang w:val="ro-RO"/>
        </w:rPr>
        <w:t xml:space="preserve">reprezentat prin </w:t>
      </w:r>
      <w:r w:rsidR="00273140" w:rsidRPr="00273140">
        <w:rPr>
          <w:rFonts w:ascii="Arial Narrow" w:hAnsi="Arial Narrow"/>
          <w:b/>
          <w:lang w:val="ro-RO"/>
        </w:rPr>
        <w:t>Valentina BURDESCU</w:t>
      </w:r>
      <w:r w:rsidRPr="00941DEF">
        <w:rPr>
          <w:rFonts w:ascii="Arial Narrow" w:hAnsi="Arial Narrow"/>
          <w:lang w:val="ro-RO"/>
        </w:rPr>
        <w:t xml:space="preserve"> – </w:t>
      </w:r>
      <w:r w:rsidR="006F0763">
        <w:rPr>
          <w:rFonts w:ascii="Arial Narrow" w:hAnsi="Arial Narrow"/>
          <w:b/>
          <w:lang w:val="ro-RO"/>
        </w:rPr>
        <w:t>Director G</w:t>
      </w:r>
      <w:r w:rsidRPr="00B02022">
        <w:rPr>
          <w:rFonts w:ascii="Arial Narrow" w:hAnsi="Arial Narrow"/>
          <w:b/>
          <w:lang w:val="ro-RO"/>
        </w:rPr>
        <w:t>eneral</w:t>
      </w:r>
      <w:r w:rsidRPr="00941DEF">
        <w:rPr>
          <w:rFonts w:ascii="Arial Narrow" w:hAnsi="Arial Narrow"/>
          <w:lang w:val="ro-RO"/>
        </w:rPr>
        <w:t xml:space="preserve"> şi </w:t>
      </w:r>
      <w:r w:rsidRPr="00273140">
        <w:rPr>
          <w:rFonts w:ascii="Arial Narrow" w:hAnsi="Arial Narrow"/>
          <w:b/>
          <w:lang w:val="ro-RO"/>
        </w:rPr>
        <w:t>Georgeta BĂLAN</w:t>
      </w:r>
      <w:r w:rsidRPr="00941DEF">
        <w:rPr>
          <w:rFonts w:ascii="Arial Narrow" w:hAnsi="Arial Narrow"/>
          <w:lang w:val="ro-RO"/>
        </w:rPr>
        <w:t xml:space="preserve"> – </w:t>
      </w:r>
      <w:r w:rsidRPr="00B02022">
        <w:rPr>
          <w:rFonts w:ascii="Arial Narrow" w:hAnsi="Arial Narrow"/>
          <w:b/>
          <w:lang w:val="ro-RO"/>
        </w:rPr>
        <w:t xml:space="preserve">Director </w:t>
      </w:r>
      <w:r w:rsidR="006F0763">
        <w:rPr>
          <w:rFonts w:ascii="Arial Narrow" w:hAnsi="Arial Narrow"/>
          <w:b/>
          <w:lang w:val="ro-RO"/>
        </w:rPr>
        <w:t>Direcția E</w:t>
      </w:r>
      <w:r w:rsidRPr="00B02022">
        <w:rPr>
          <w:rFonts w:ascii="Arial Narrow" w:hAnsi="Arial Narrow"/>
          <w:b/>
          <w:lang w:val="ro-RO"/>
        </w:rPr>
        <w:t>conomic</w:t>
      </w:r>
      <w:r w:rsidR="006F0763">
        <w:rPr>
          <w:rFonts w:ascii="Arial Narrow" w:hAnsi="Arial Narrow"/>
          <w:b/>
          <w:lang w:val="ro-RO"/>
        </w:rPr>
        <w:t>ă</w:t>
      </w:r>
      <w:r w:rsidR="00B02022">
        <w:rPr>
          <w:rFonts w:ascii="Arial Narrow" w:hAnsi="Arial Narrow"/>
          <w:lang w:val="ro-RO"/>
        </w:rPr>
        <w:t>, î</w:t>
      </w:r>
      <w:r w:rsidRPr="00941DEF">
        <w:rPr>
          <w:rFonts w:ascii="Arial Narrow" w:hAnsi="Arial Narrow"/>
          <w:lang w:val="ro-RO"/>
        </w:rPr>
        <w:t xml:space="preserve">n calitate de </w:t>
      </w:r>
      <w:r w:rsidRPr="00941DEF">
        <w:rPr>
          <w:rFonts w:ascii="Arial Narrow" w:hAnsi="Arial Narrow"/>
          <w:b/>
          <w:lang w:val="ro-RO"/>
        </w:rPr>
        <w:t>Achizitor</w:t>
      </w:r>
      <w:r w:rsidRPr="00941DEF">
        <w:rPr>
          <w:rFonts w:ascii="Arial Narrow" w:hAnsi="Arial Narrow"/>
          <w:lang w:val="ro-RO"/>
        </w:rPr>
        <w:t>, denu</w:t>
      </w:r>
      <w:r w:rsidR="00F636B3">
        <w:rPr>
          <w:rFonts w:ascii="Arial Narrow" w:hAnsi="Arial Narrow"/>
          <w:lang w:val="ro-RO"/>
        </w:rPr>
        <w:t>mire la care ne vom referi î</w:t>
      </w:r>
      <w:r w:rsidRPr="00941DEF">
        <w:rPr>
          <w:rFonts w:ascii="Arial Narrow" w:hAnsi="Arial Narrow"/>
          <w:lang w:val="ro-RO"/>
        </w:rPr>
        <w:t>n continuare,</w:t>
      </w:r>
    </w:p>
    <w:p w:rsidR="00A03C02" w:rsidRPr="00941DEF" w:rsidRDefault="00A03C02" w:rsidP="00A03C02">
      <w:pPr>
        <w:tabs>
          <w:tab w:val="center" w:pos="4896"/>
          <w:tab w:val="right" w:pos="9432"/>
        </w:tabs>
        <w:jc w:val="both"/>
        <w:rPr>
          <w:rFonts w:ascii="Arial Narrow" w:hAnsi="Arial Narrow"/>
          <w:lang w:val="ro-RO"/>
        </w:rPr>
      </w:pPr>
    </w:p>
    <w:p w:rsidR="00A03C02" w:rsidRDefault="00A03C02" w:rsidP="00A9230D">
      <w:pPr>
        <w:pStyle w:val="DefaultText"/>
        <w:jc w:val="both"/>
        <w:rPr>
          <w:rFonts w:ascii="Arial Narrow" w:hAnsi="Arial Narrow"/>
          <w:b/>
          <w:lang w:val="ro-RO"/>
        </w:rPr>
      </w:pPr>
      <w:r w:rsidRPr="00941DEF">
        <w:rPr>
          <w:rFonts w:ascii="Arial Narrow" w:hAnsi="Arial Narrow"/>
          <w:b/>
          <w:lang w:val="ro-RO"/>
        </w:rPr>
        <w:t xml:space="preserve">şi </w:t>
      </w:r>
    </w:p>
    <w:p w:rsidR="00A03C02" w:rsidRPr="00941DEF" w:rsidRDefault="00A03C02" w:rsidP="00A03C02">
      <w:pPr>
        <w:pStyle w:val="DefaultText"/>
        <w:ind w:firstLine="900"/>
        <w:jc w:val="both"/>
        <w:rPr>
          <w:rFonts w:ascii="Arial Narrow" w:hAnsi="Arial Narrow"/>
          <w:b/>
          <w:lang w:val="ro-RO"/>
        </w:rPr>
      </w:pPr>
    </w:p>
    <w:p w:rsidR="00A03C02" w:rsidRDefault="00A03C02" w:rsidP="00A03C02">
      <w:pPr>
        <w:jc w:val="both"/>
        <w:rPr>
          <w:rFonts w:ascii="Arial Narrow" w:hAnsi="Arial Narrow" w:cs="Arial"/>
          <w:lang w:val="it-IT"/>
        </w:rPr>
      </w:pPr>
      <w:r>
        <w:rPr>
          <w:rStyle w:val="paragraf1"/>
          <w:rFonts w:ascii="Arial Narrow" w:hAnsi="Arial Narrow"/>
          <w:b/>
        </w:rPr>
        <w:t>.........................................</w:t>
      </w:r>
      <w:r w:rsidRPr="00621D4F">
        <w:rPr>
          <w:rFonts w:ascii="Arial Narrow" w:hAnsi="Arial Narrow" w:cs="Arial"/>
        </w:rPr>
        <w:t xml:space="preserve"> cu sediul în </w:t>
      </w:r>
      <w:r>
        <w:rPr>
          <w:rFonts w:ascii="Arial Narrow" w:hAnsi="Arial Narrow" w:cs="Arial"/>
        </w:rPr>
        <w:t>......................................., str. ............................, nr. ......................, jud. .............................,</w:t>
      </w:r>
      <w:r w:rsidRPr="00621D4F">
        <w:rPr>
          <w:rFonts w:ascii="Arial Narrow" w:hAnsi="Arial Narrow" w:cs="Arial"/>
        </w:rPr>
        <w:t xml:space="preserve"> telefon: </w:t>
      </w:r>
      <w:r>
        <w:rPr>
          <w:rFonts w:ascii="Arial Narrow" w:hAnsi="Arial Narrow" w:cs="Arial"/>
        </w:rPr>
        <w:t>........................................,</w:t>
      </w:r>
      <w:r w:rsidRPr="00621D4F">
        <w:rPr>
          <w:rFonts w:ascii="Arial Narrow" w:hAnsi="Arial Narrow" w:cs="Arial"/>
        </w:rPr>
        <w:t xml:space="preserve"> fax: </w:t>
      </w:r>
      <w:r>
        <w:rPr>
          <w:rFonts w:ascii="Arial Narrow" w:hAnsi="Arial Narrow" w:cs="Arial"/>
        </w:rPr>
        <w:t>...........................</w:t>
      </w:r>
      <w:r w:rsidRPr="00621D4F">
        <w:rPr>
          <w:rFonts w:ascii="Arial Narrow" w:hAnsi="Arial Narrow" w:cs="Arial"/>
        </w:rPr>
        <w:t>număr de în</w:t>
      </w:r>
      <w:r>
        <w:rPr>
          <w:rFonts w:ascii="Arial Narrow" w:hAnsi="Arial Narrow" w:cs="Arial"/>
        </w:rPr>
        <w:t>registrare în registrul comerţului J......../.............../.............................</w:t>
      </w:r>
      <w:r w:rsidRPr="00621D4F">
        <w:rPr>
          <w:rFonts w:ascii="Arial Narrow" w:hAnsi="Arial Narrow" w:cs="Arial"/>
        </w:rPr>
        <w:t xml:space="preserve">, Cod unic de înregistrare </w:t>
      </w:r>
      <w:r>
        <w:rPr>
          <w:rFonts w:ascii="Arial Narrow" w:hAnsi="Arial Narrow" w:cs="Arial"/>
        </w:rPr>
        <w:t>..................................</w:t>
      </w:r>
      <w:r w:rsidRPr="00621D4F">
        <w:rPr>
          <w:rFonts w:ascii="Arial Narrow" w:hAnsi="Arial Narrow" w:cs="Arial"/>
        </w:rPr>
        <w:t xml:space="preserve">, cont </w:t>
      </w:r>
      <w:r>
        <w:rPr>
          <w:rFonts w:ascii="Arial Narrow" w:hAnsi="Arial Narrow" w:cs="Arial"/>
        </w:rPr>
        <w:t>................................</w:t>
      </w:r>
      <w:r w:rsidRPr="00621D4F">
        <w:rPr>
          <w:rFonts w:ascii="Arial Narrow" w:hAnsi="Arial Narrow" w:cs="Arial"/>
        </w:rPr>
        <w:t xml:space="preserve">, deschis </w:t>
      </w:r>
      <w:smartTag w:uri="urn:schemas-microsoft-com:office:smarttags" w:element="PersonName">
        <w:smartTagPr>
          <w:attr w:name="ProductID" w:val="la Trezoreria"/>
        </w:smartTagPr>
        <w:r w:rsidRPr="00621D4F">
          <w:rPr>
            <w:rFonts w:ascii="Arial Narrow" w:hAnsi="Arial Narrow" w:cs="Arial"/>
          </w:rPr>
          <w:t>la Trezoreria</w:t>
        </w:r>
      </w:smartTag>
      <w:r w:rsidRPr="00621D4F">
        <w:rPr>
          <w:rFonts w:ascii="Arial Narrow" w:hAnsi="Arial Narrow" w:cs="Arial"/>
        </w:rPr>
        <w:t xml:space="preserve"> </w:t>
      </w:r>
      <w:r>
        <w:rPr>
          <w:rFonts w:ascii="Arial Narrow" w:hAnsi="Arial Narrow" w:cs="Arial"/>
        </w:rPr>
        <w:t>..........................................</w:t>
      </w:r>
      <w:r w:rsidRPr="00621D4F">
        <w:rPr>
          <w:rFonts w:ascii="Arial Narrow" w:hAnsi="Arial Narrow" w:cs="Arial"/>
        </w:rPr>
        <w:t xml:space="preserve">, reprezentată prin </w:t>
      </w:r>
      <w:r>
        <w:rPr>
          <w:rFonts w:ascii="Arial Narrow" w:hAnsi="Arial Narrow" w:cs="Arial"/>
          <w:b/>
        </w:rPr>
        <w:t>......................................</w:t>
      </w:r>
      <w:r w:rsidRPr="00621D4F">
        <w:rPr>
          <w:rFonts w:ascii="Arial Narrow" w:hAnsi="Arial Narrow" w:cs="Arial"/>
        </w:rPr>
        <w:t xml:space="preserve">, </w:t>
      </w:r>
      <w:r w:rsidR="005B0549">
        <w:rPr>
          <w:rFonts w:ascii="Arial Narrow" w:hAnsi="Arial Narrow" w:cs="Arial"/>
        </w:rPr>
        <w:t xml:space="preserve">având funcția </w:t>
      </w:r>
      <w:r w:rsidR="005B0549" w:rsidRPr="00B71B9E">
        <w:rPr>
          <w:rFonts w:ascii="Arial Narrow" w:hAnsi="Arial Narrow" w:cs="Arial"/>
          <w:b/>
        </w:rPr>
        <w:t>…………….</w:t>
      </w:r>
      <w:r w:rsidR="005B0549">
        <w:rPr>
          <w:rFonts w:ascii="Arial Narrow" w:hAnsi="Arial Narrow" w:cs="Arial"/>
        </w:rPr>
        <w:t xml:space="preserve">, </w:t>
      </w:r>
      <w:r w:rsidRPr="00621D4F">
        <w:rPr>
          <w:rFonts w:ascii="Arial Narrow" w:hAnsi="Arial Narrow" w:cs="Arial"/>
        </w:rPr>
        <w:t xml:space="preserve">în calitate de </w:t>
      </w:r>
      <w:r w:rsidR="00E957E0">
        <w:rPr>
          <w:rFonts w:ascii="Arial Narrow" w:hAnsi="Arial Narrow" w:cs="Arial"/>
          <w:b/>
          <w:lang w:val="it-IT"/>
        </w:rPr>
        <w:t>Prestat</w:t>
      </w:r>
      <w:r w:rsidRPr="003167FB">
        <w:rPr>
          <w:rFonts w:ascii="Arial Narrow" w:hAnsi="Arial Narrow" w:cs="Arial"/>
          <w:b/>
          <w:lang w:val="it-IT"/>
        </w:rPr>
        <w:t>or</w:t>
      </w:r>
      <w:r w:rsidRPr="003167FB">
        <w:rPr>
          <w:rFonts w:ascii="Arial Narrow" w:hAnsi="Arial Narrow" w:cs="Arial"/>
          <w:lang w:val="it-IT"/>
        </w:rPr>
        <w:t>, pe de altă parte,</w:t>
      </w:r>
    </w:p>
    <w:p w:rsidR="00A03C02" w:rsidRDefault="00A03C02" w:rsidP="00A03C02">
      <w:pPr>
        <w:jc w:val="both"/>
        <w:rPr>
          <w:rFonts w:ascii="Arial Narrow" w:hAnsi="Arial Narrow" w:cs="Arial"/>
          <w:lang w:val="it-IT"/>
        </w:rPr>
      </w:pPr>
      <w:r w:rsidRPr="003167FB">
        <w:rPr>
          <w:rFonts w:ascii="Arial Narrow" w:hAnsi="Arial Narrow" w:cs="Arial"/>
          <w:lang w:val="it-IT"/>
        </w:rPr>
        <w:t xml:space="preserve"> </w:t>
      </w:r>
    </w:p>
    <w:p w:rsidR="00A03C02" w:rsidRPr="00941DEF" w:rsidRDefault="00A03C02" w:rsidP="006F2505">
      <w:pPr>
        <w:pStyle w:val="DefaultText"/>
        <w:ind w:firstLine="720"/>
        <w:jc w:val="both"/>
        <w:rPr>
          <w:rFonts w:ascii="Arial Narrow" w:hAnsi="Arial Narrow"/>
          <w:b/>
          <w:i/>
          <w:lang w:val="ro-RO"/>
        </w:rPr>
      </w:pPr>
      <w:r w:rsidRPr="00941DEF">
        <w:rPr>
          <w:rFonts w:ascii="Arial Narrow" w:hAnsi="Arial Narrow"/>
          <w:b/>
          <w:i/>
          <w:lang w:val="ro-RO"/>
        </w:rPr>
        <w:t xml:space="preserve">2. Definiţii </w:t>
      </w:r>
    </w:p>
    <w:p w:rsidR="00A03C02" w:rsidRPr="00941DEF" w:rsidRDefault="00A03C02" w:rsidP="00A03C02">
      <w:pPr>
        <w:pStyle w:val="DefaultText"/>
        <w:jc w:val="both"/>
        <w:rPr>
          <w:rFonts w:ascii="Arial Narrow" w:hAnsi="Arial Narrow"/>
          <w:lang w:val="ro-RO"/>
        </w:rPr>
      </w:pPr>
      <w:r w:rsidRPr="00941DEF">
        <w:rPr>
          <w:rFonts w:ascii="Arial Narrow" w:hAnsi="Arial Narrow"/>
          <w:b/>
          <w:lang w:val="ro-RO"/>
        </w:rPr>
        <w:t>2.1.</w:t>
      </w:r>
      <w:r w:rsidRPr="00941DEF">
        <w:rPr>
          <w:rFonts w:ascii="Arial Narrow" w:hAnsi="Arial Narrow"/>
          <w:lang w:val="ro-RO"/>
        </w:rPr>
        <w:t xml:space="preserve"> În prezentul contract următorii termeni vor fi interpretaţi astfel:</w:t>
      </w:r>
    </w:p>
    <w:p w:rsidR="00680AF6" w:rsidRDefault="00680AF6" w:rsidP="00135E9D">
      <w:pPr>
        <w:pStyle w:val="DefaultText"/>
        <w:jc w:val="both"/>
        <w:rPr>
          <w:rFonts w:ascii="Arial Narrow" w:hAnsi="Arial Narrow"/>
          <w:lang w:val="ro-RO"/>
        </w:rPr>
      </w:pPr>
      <w:r w:rsidRPr="00B07FBB">
        <w:rPr>
          <w:rFonts w:ascii="Arial Narrow" w:hAnsi="Arial Narrow"/>
          <w:lang w:val="ro-RO"/>
        </w:rPr>
        <w:t xml:space="preserve">a) </w:t>
      </w:r>
      <w:r>
        <w:rPr>
          <w:rFonts w:ascii="Arial Narrow" w:hAnsi="Arial Narrow"/>
          <w:b/>
          <w:i/>
          <w:lang w:val="ro-RO"/>
        </w:rPr>
        <w:t>C</w:t>
      </w:r>
      <w:r w:rsidRPr="00B07FBB">
        <w:rPr>
          <w:rFonts w:ascii="Arial Narrow" w:hAnsi="Arial Narrow"/>
          <w:b/>
          <w:i/>
          <w:lang w:val="ro-RO"/>
        </w:rPr>
        <w:t xml:space="preserve">ontract </w:t>
      </w:r>
      <w:r w:rsidR="00C01A52">
        <w:rPr>
          <w:rFonts w:ascii="Arial Narrow" w:hAnsi="Arial Narrow"/>
          <w:b/>
          <w:i/>
          <w:lang w:val="ro-RO"/>
        </w:rPr>
        <w:t xml:space="preserve">subsecvent </w:t>
      </w:r>
      <w:r w:rsidR="00C01A52">
        <w:rPr>
          <w:rFonts w:ascii="Arial Narrow" w:hAnsi="Arial Narrow"/>
          <w:lang w:val="ro-RO"/>
        </w:rPr>
        <w:t>–</w:t>
      </w:r>
      <w:r w:rsidRPr="00B07FBB">
        <w:rPr>
          <w:rFonts w:ascii="Arial Narrow" w:hAnsi="Arial Narrow"/>
          <w:lang w:val="ro-RO"/>
        </w:rPr>
        <w:t xml:space="preserve"> </w:t>
      </w:r>
      <w:r w:rsidR="00C01A52">
        <w:rPr>
          <w:rFonts w:ascii="Arial Narrow" w:hAnsi="Arial Narrow"/>
          <w:lang w:val="ro-RO"/>
        </w:rPr>
        <w:t>prezentul contract şi toate anexele sale</w:t>
      </w:r>
      <w:r w:rsidRPr="00B07FBB">
        <w:rPr>
          <w:rFonts w:ascii="Arial Narrow" w:hAnsi="Arial Narrow"/>
          <w:lang w:val="ro-RO"/>
        </w:rPr>
        <w:t>;</w:t>
      </w:r>
    </w:p>
    <w:p w:rsidR="00680AF6" w:rsidRDefault="00680AF6" w:rsidP="00135E9D">
      <w:pPr>
        <w:pStyle w:val="DefaultText"/>
        <w:jc w:val="both"/>
        <w:rPr>
          <w:rFonts w:ascii="Arial Narrow" w:hAnsi="Arial Narrow"/>
        </w:rPr>
      </w:pPr>
      <w:r>
        <w:rPr>
          <w:rFonts w:ascii="Arial Narrow" w:hAnsi="Arial Narrow"/>
          <w:lang w:val="ro-RO"/>
        </w:rPr>
        <w:t xml:space="preserve">b) </w:t>
      </w:r>
      <w:r>
        <w:rPr>
          <w:rFonts w:ascii="Arial Narrow" w:hAnsi="Arial Narrow"/>
          <w:b/>
          <w:lang w:val="ro-RO"/>
        </w:rPr>
        <w:t>Ofertă</w:t>
      </w:r>
      <w:r w:rsidRPr="000549D6">
        <w:rPr>
          <w:rFonts w:ascii="Arial Narrow" w:hAnsi="Arial Narrow"/>
          <w:b/>
          <w:lang w:val="ro-RO"/>
        </w:rPr>
        <w:t xml:space="preserve"> subsecventă</w:t>
      </w:r>
      <w:r>
        <w:rPr>
          <w:rFonts w:ascii="Arial Narrow" w:hAnsi="Arial Narrow"/>
          <w:lang w:val="ro-RO"/>
        </w:rPr>
        <w:t xml:space="preserve"> – oferta transmisă de către prestatori în cursul procedurii de reofertare</w:t>
      </w:r>
      <w:r>
        <w:rPr>
          <w:rFonts w:ascii="Arial Narrow" w:hAnsi="Arial Narrow"/>
        </w:rPr>
        <w:t>;</w:t>
      </w:r>
    </w:p>
    <w:p w:rsidR="00680AF6" w:rsidRPr="00064144" w:rsidRDefault="00680AF6" w:rsidP="00135E9D">
      <w:pPr>
        <w:pStyle w:val="DefaultText"/>
        <w:jc w:val="both"/>
        <w:rPr>
          <w:rFonts w:ascii="Arial Narrow" w:hAnsi="Arial Narrow"/>
        </w:rPr>
      </w:pPr>
      <w:r>
        <w:rPr>
          <w:rFonts w:ascii="Arial Narrow" w:hAnsi="Arial Narrow"/>
        </w:rPr>
        <w:t xml:space="preserve">c) </w:t>
      </w:r>
      <w:r w:rsidRPr="00064144">
        <w:rPr>
          <w:rFonts w:ascii="Arial Narrow" w:hAnsi="Arial Narrow"/>
          <w:b/>
        </w:rPr>
        <w:t>Comand</w:t>
      </w:r>
      <w:r>
        <w:rPr>
          <w:rFonts w:ascii="Arial Narrow" w:hAnsi="Arial Narrow"/>
          <w:b/>
          <w:lang w:val="ro-RO"/>
        </w:rPr>
        <w:t>ă</w:t>
      </w:r>
      <w:r>
        <w:rPr>
          <w:rFonts w:ascii="Arial Narrow" w:hAnsi="Arial Narrow"/>
        </w:rPr>
        <w:t xml:space="preserve"> – Solicitare transmis</w:t>
      </w:r>
      <w:r>
        <w:rPr>
          <w:rFonts w:ascii="Arial Narrow" w:hAnsi="Arial Narrow"/>
          <w:lang w:val="ro-RO"/>
        </w:rPr>
        <w:t>ă prin e-mail, de regulă în intervalul de timp cuprins între desemnarea câștigătorului și semnarea contractului subsecvent</w:t>
      </w:r>
      <w:r>
        <w:rPr>
          <w:rFonts w:ascii="Arial Narrow" w:hAnsi="Arial Narrow"/>
        </w:rPr>
        <w:t>;</w:t>
      </w:r>
    </w:p>
    <w:p w:rsidR="00680AF6" w:rsidRPr="00B07FBB" w:rsidRDefault="00A14C9F" w:rsidP="00135E9D">
      <w:pPr>
        <w:pStyle w:val="DefaultText"/>
        <w:jc w:val="both"/>
        <w:rPr>
          <w:rFonts w:ascii="Arial Narrow" w:hAnsi="Arial Narrow"/>
          <w:lang w:val="ro-RO"/>
        </w:rPr>
      </w:pPr>
      <w:r>
        <w:rPr>
          <w:rFonts w:ascii="Arial Narrow" w:hAnsi="Arial Narrow"/>
          <w:lang w:val="ro-RO"/>
        </w:rPr>
        <w:t>d</w:t>
      </w:r>
      <w:r w:rsidR="00680AF6" w:rsidRPr="00B07FBB">
        <w:rPr>
          <w:rFonts w:ascii="Arial Narrow" w:hAnsi="Arial Narrow"/>
          <w:lang w:val="ro-RO"/>
        </w:rPr>
        <w:t xml:space="preserve">) </w:t>
      </w:r>
      <w:r w:rsidR="00680AF6">
        <w:rPr>
          <w:rFonts w:ascii="Arial Narrow" w:hAnsi="Arial Narrow"/>
          <w:b/>
          <w:i/>
          <w:lang w:val="ro-RO"/>
        </w:rPr>
        <w:t>A</w:t>
      </w:r>
      <w:r w:rsidR="00680AF6" w:rsidRPr="00B07FBB">
        <w:rPr>
          <w:rFonts w:ascii="Arial Narrow" w:hAnsi="Arial Narrow"/>
          <w:b/>
          <w:i/>
          <w:lang w:val="ro-RO"/>
        </w:rPr>
        <w:t xml:space="preserve">chizitor şi prestator </w:t>
      </w:r>
      <w:r w:rsidR="00680AF6" w:rsidRPr="00B07FBB">
        <w:rPr>
          <w:rFonts w:ascii="Arial Narrow" w:hAnsi="Arial Narrow"/>
          <w:lang w:val="ro-RO"/>
        </w:rPr>
        <w:t xml:space="preserve">– părţile </w:t>
      </w:r>
      <w:r w:rsidR="00850028">
        <w:rPr>
          <w:rFonts w:ascii="Arial Narrow" w:hAnsi="Arial Narrow"/>
          <w:lang w:val="ro-RO"/>
        </w:rPr>
        <w:t>contractante, așa cum sunt denumite în prezentul contract</w:t>
      </w:r>
      <w:r w:rsidR="00680AF6" w:rsidRPr="00B07FBB">
        <w:rPr>
          <w:rFonts w:ascii="Arial Narrow" w:hAnsi="Arial Narrow"/>
          <w:lang w:val="ro-RO"/>
        </w:rPr>
        <w:t>;</w:t>
      </w:r>
    </w:p>
    <w:p w:rsidR="00680AF6" w:rsidRPr="00B07FBB" w:rsidRDefault="00E42834" w:rsidP="00135E9D">
      <w:pPr>
        <w:pStyle w:val="DefaultText"/>
        <w:jc w:val="both"/>
        <w:rPr>
          <w:rFonts w:ascii="Arial Narrow" w:hAnsi="Arial Narrow"/>
          <w:lang w:val="ro-RO"/>
        </w:rPr>
      </w:pPr>
      <w:r>
        <w:rPr>
          <w:rFonts w:ascii="Arial Narrow" w:hAnsi="Arial Narrow"/>
          <w:lang w:val="ro-RO"/>
        </w:rPr>
        <w:t>e</w:t>
      </w:r>
      <w:r w:rsidR="00680AF6" w:rsidRPr="00B07FBB">
        <w:rPr>
          <w:rFonts w:ascii="Arial Narrow" w:hAnsi="Arial Narrow"/>
          <w:lang w:val="ro-RO"/>
        </w:rPr>
        <w:t>)</w:t>
      </w:r>
      <w:r w:rsidR="00680AF6">
        <w:rPr>
          <w:rFonts w:ascii="Arial Narrow" w:hAnsi="Arial Narrow"/>
          <w:b/>
          <w:i/>
          <w:lang w:val="ro-RO"/>
        </w:rPr>
        <w:t xml:space="preserve"> S</w:t>
      </w:r>
      <w:r w:rsidR="00680AF6" w:rsidRPr="00B07FBB">
        <w:rPr>
          <w:rFonts w:ascii="Arial Narrow" w:hAnsi="Arial Narrow"/>
          <w:b/>
          <w:i/>
          <w:lang w:val="ro-RO"/>
        </w:rPr>
        <w:t>ervicii</w:t>
      </w:r>
      <w:r w:rsidR="00680AF6" w:rsidRPr="00B07FBB">
        <w:rPr>
          <w:rFonts w:ascii="Arial Narrow" w:hAnsi="Arial Narrow"/>
          <w:i/>
          <w:lang w:val="ro-RO"/>
        </w:rPr>
        <w:t xml:space="preserve"> </w:t>
      </w:r>
      <w:r w:rsidR="00B75ADD">
        <w:rPr>
          <w:rFonts w:ascii="Arial Narrow" w:hAnsi="Arial Narrow"/>
          <w:i/>
          <w:lang w:val="ro-RO"/>
        </w:rPr>
        <w:t>–</w:t>
      </w:r>
      <w:r w:rsidR="00680AF6" w:rsidRPr="00B07FBB">
        <w:rPr>
          <w:rFonts w:ascii="Arial Narrow" w:hAnsi="Arial Narrow"/>
          <w:lang w:val="ro-RO"/>
        </w:rPr>
        <w:t xml:space="preserve"> activităţi a căror prestare fac obiectul </w:t>
      </w:r>
      <w:r w:rsidR="003E3587">
        <w:rPr>
          <w:rFonts w:ascii="Arial Narrow" w:hAnsi="Arial Narrow"/>
          <w:lang w:val="ro-RO"/>
        </w:rPr>
        <w:t>contractului</w:t>
      </w:r>
      <w:r w:rsidR="00680AF6" w:rsidRPr="00B07FBB">
        <w:rPr>
          <w:rFonts w:ascii="Arial Narrow" w:hAnsi="Arial Narrow"/>
          <w:lang w:val="ro-RO"/>
        </w:rPr>
        <w:t>;</w:t>
      </w:r>
    </w:p>
    <w:p w:rsidR="00680AF6" w:rsidRPr="00B07FBB" w:rsidRDefault="002D710D" w:rsidP="00135E9D">
      <w:pPr>
        <w:pStyle w:val="DefaultText"/>
        <w:jc w:val="both"/>
        <w:rPr>
          <w:rFonts w:ascii="Arial Narrow" w:hAnsi="Arial Narrow"/>
          <w:lang w:val="ro-RO"/>
        </w:rPr>
      </w:pPr>
      <w:r>
        <w:rPr>
          <w:rFonts w:ascii="Arial Narrow" w:hAnsi="Arial Narrow"/>
          <w:lang w:val="ro-RO"/>
        </w:rPr>
        <w:t>f</w:t>
      </w:r>
      <w:r w:rsidR="00680AF6" w:rsidRPr="00B07FBB">
        <w:rPr>
          <w:rFonts w:ascii="Arial Narrow" w:hAnsi="Arial Narrow"/>
          <w:lang w:val="ro-RO"/>
        </w:rPr>
        <w:t>)</w:t>
      </w:r>
      <w:r w:rsidR="00680AF6">
        <w:rPr>
          <w:rFonts w:ascii="Arial Narrow" w:hAnsi="Arial Narrow"/>
          <w:b/>
          <w:i/>
          <w:lang w:val="ro-RO"/>
        </w:rPr>
        <w:t xml:space="preserve"> T</w:t>
      </w:r>
      <w:r w:rsidR="00680AF6" w:rsidRPr="00B07FBB">
        <w:rPr>
          <w:rFonts w:ascii="Arial Narrow" w:hAnsi="Arial Narrow"/>
          <w:b/>
          <w:i/>
          <w:lang w:val="ro-RO"/>
        </w:rPr>
        <w:t>ariful de serviciu (</w:t>
      </w:r>
      <w:r w:rsidR="00680AF6">
        <w:rPr>
          <w:rFonts w:ascii="Arial Narrow" w:hAnsi="Arial Narrow"/>
          <w:b/>
          <w:i/>
          <w:lang w:val="ro-RO"/>
        </w:rPr>
        <w:t>T</w:t>
      </w:r>
      <w:r w:rsidR="00680AF6" w:rsidRPr="00B07FBB">
        <w:rPr>
          <w:rFonts w:ascii="Arial Narrow" w:hAnsi="Arial Narrow"/>
          <w:b/>
          <w:i/>
          <w:lang w:val="ro-RO"/>
        </w:rPr>
        <w:t>TS)</w:t>
      </w:r>
      <w:r w:rsidR="00680AF6" w:rsidRPr="00B07FBB">
        <w:rPr>
          <w:rFonts w:ascii="Arial Narrow" w:hAnsi="Arial Narrow"/>
          <w:i/>
          <w:lang w:val="ro-RO"/>
        </w:rPr>
        <w:t xml:space="preserve"> </w:t>
      </w:r>
      <w:r w:rsidR="00680AF6" w:rsidRPr="00B07FBB">
        <w:rPr>
          <w:rFonts w:ascii="Arial Narrow" w:hAnsi="Arial Narrow"/>
          <w:lang w:val="ro-RO"/>
        </w:rPr>
        <w:t>– valoarea maximă a comisionului pentru prestațiile de servicii</w:t>
      </w:r>
      <w:r w:rsidR="00680AF6">
        <w:rPr>
          <w:rFonts w:ascii="Arial Narrow" w:hAnsi="Arial Narrow"/>
          <w:lang w:val="ro-RO"/>
        </w:rPr>
        <w:t xml:space="preserve">, </w:t>
      </w:r>
      <w:r w:rsidR="00680AF6" w:rsidRPr="00B07FBB">
        <w:rPr>
          <w:rFonts w:ascii="Arial Narrow" w:hAnsi="Arial Narrow"/>
          <w:lang w:val="ro-RO"/>
        </w:rPr>
        <w:t>pe care operatorul economic îl va putea percepe pe întreaga durată a acordului</w:t>
      </w:r>
      <w:r w:rsidR="00680AF6">
        <w:rPr>
          <w:rFonts w:ascii="Arial Narrow" w:hAnsi="Arial Narrow"/>
          <w:lang w:val="ro-RO"/>
        </w:rPr>
        <w:t xml:space="preserve"> – </w:t>
      </w:r>
      <w:r w:rsidR="00680AF6" w:rsidRPr="00B07FBB">
        <w:rPr>
          <w:rFonts w:ascii="Arial Narrow" w:hAnsi="Arial Narrow"/>
          <w:lang w:val="ro-RO"/>
        </w:rPr>
        <w:t>cadru. În scopul respectării principiului transparenței și tratamentului egal al tuturor ofertanților, cuantumul tarifului de serviciu (TS) este menit să acopere cheltuielile pe care operatorii economici le-au efectuat cu prilejul prestării serviciilor în cauză. Astfel, tariful de serviciu trebuie să fie apt a susține prin sine însuși, din punct de vedere economic, activitatea agenților economici, legată de executarea acordului</w:t>
      </w:r>
      <w:r w:rsidR="00680AF6">
        <w:rPr>
          <w:rFonts w:ascii="Arial Narrow" w:hAnsi="Arial Narrow"/>
          <w:lang w:val="ro-RO"/>
        </w:rPr>
        <w:t xml:space="preserve"> – </w:t>
      </w:r>
      <w:r w:rsidR="00680AF6" w:rsidRPr="00B07FBB">
        <w:rPr>
          <w:rFonts w:ascii="Arial Narrow" w:hAnsi="Arial Narrow"/>
          <w:lang w:val="ro-RO"/>
        </w:rPr>
        <w:t xml:space="preserve">cadru și a </w:t>
      </w:r>
      <w:r w:rsidR="00680AF6">
        <w:rPr>
          <w:rFonts w:ascii="Arial Narrow" w:hAnsi="Arial Narrow"/>
          <w:lang w:val="ro-RO"/>
        </w:rPr>
        <w:t>contractelor subsecvente</w:t>
      </w:r>
      <w:r w:rsidR="00680AF6" w:rsidRPr="00B07FBB">
        <w:rPr>
          <w:rFonts w:ascii="Arial Narrow" w:hAnsi="Arial Narrow"/>
          <w:lang w:val="ro-RO"/>
        </w:rPr>
        <w:t>;</w:t>
      </w:r>
    </w:p>
    <w:p w:rsidR="00680AF6" w:rsidRPr="00B07FBB" w:rsidRDefault="000204F1" w:rsidP="00135E9D">
      <w:pPr>
        <w:pStyle w:val="DefaultText"/>
        <w:jc w:val="both"/>
        <w:rPr>
          <w:rFonts w:ascii="Arial Narrow" w:hAnsi="Arial Narrow"/>
          <w:lang w:val="ro-RO"/>
        </w:rPr>
      </w:pPr>
      <w:r>
        <w:rPr>
          <w:rFonts w:ascii="Arial Narrow" w:hAnsi="Arial Narrow"/>
          <w:lang w:val="ro-RO"/>
        </w:rPr>
        <w:t>g</w:t>
      </w:r>
      <w:r w:rsidR="00680AF6" w:rsidRPr="00B07FBB">
        <w:rPr>
          <w:rFonts w:ascii="Arial Narrow" w:hAnsi="Arial Narrow"/>
          <w:lang w:val="ro-RO"/>
        </w:rPr>
        <w:t xml:space="preserve">) </w:t>
      </w:r>
      <w:r w:rsidR="00680AF6">
        <w:rPr>
          <w:rFonts w:ascii="Arial Narrow" w:hAnsi="Arial Narrow"/>
          <w:b/>
          <w:i/>
          <w:lang w:val="ro-RO"/>
        </w:rPr>
        <w:t>P</w:t>
      </w:r>
      <w:r w:rsidR="00680AF6" w:rsidRPr="00B07FBB">
        <w:rPr>
          <w:rFonts w:ascii="Arial Narrow" w:hAnsi="Arial Narrow"/>
          <w:b/>
          <w:i/>
          <w:lang w:val="ro-RO"/>
        </w:rPr>
        <w:t>rețul biletului de avion</w:t>
      </w:r>
      <w:r w:rsidR="00680AF6" w:rsidRPr="00B07FBB">
        <w:rPr>
          <w:rFonts w:ascii="Arial Narrow" w:hAnsi="Arial Narrow"/>
          <w:i/>
          <w:lang w:val="ro-RO"/>
        </w:rPr>
        <w:t xml:space="preserve"> </w:t>
      </w:r>
      <w:r w:rsidR="00C208F1">
        <w:rPr>
          <w:rFonts w:ascii="Arial Narrow" w:hAnsi="Arial Narrow"/>
          <w:i/>
          <w:lang w:val="ro-RO"/>
        </w:rPr>
        <w:t>–</w:t>
      </w:r>
      <w:r w:rsidR="00680AF6" w:rsidRPr="00B07FBB">
        <w:rPr>
          <w:rFonts w:ascii="Arial Narrow" w:hAnsi="Arial Narrow"/>
          <w:i/>
          <w:lang w:val="ro-RO"/>
        </w:rPr>
        <w:t xml:space="preserve"> </w:t>
      </w:r>
      <w:r w:rsidR="00680AF6" w:rsidRPr="00B07FBB">
        <w:rPr>
          <w:rFonts w:ascii="Arial Narrow" w:hAnsi="Arial Narrow"/>
          <w:lang w:val="ro-RO"/>
        </w:rPr>
        <w:t xml:space="preserve">toate costurile pe care </w:t>
      </w:r>
      <w:r w:rsidR="009F7EFA">
        <w:rPr>
          <w:rFonts w:ascii="Arial Narrow" w:hAnsi="Arial Narrow"/>
          <w:lang w:val="ro-RO"/>
        </w:rPr>
        <w:t>achizitorul</w:t>
      </w:r>
      <w:r w:rsidR="00680AF6" w:rsidRPr="00B07FBB">
        <w:rPr>
          <w:rFonts w:ascii="Arial Narrow" w:hAnsi="Arial Narrow"/>
          <w:lang w:val="ro-RO"/>
        </w:rPr>
        <w:t xml:space="preserve"> urmează a le plăti, inclusiv prețul efectiv de achiziție a biletului plătit către compania aeriană, taxele de zbor aferente și </w:t>
      </w:r>
      <w:r w:rsidR="00680AF6">
        <w:rPr>
          <w:rFonts w:ascii="Arial Narrow" w:hAnsi="Arial Narrow"/>
          <w:lang w:val="ro-RO"/>
        </w:rPr>
        <w:t>valoarea comisionului perceput de prestator pentru prestaţiile de servicii de transport aerian (TT)</w:t>
      </w:r>
      <w:r w:rsidR="00680AF6" w:rsidRPr="00B07FBB">
        <w:rPr>
          <w:rFonts w:ascii="Arial Narrow" w:hAnsi="Arial Narrow"/>
          <w:lang w:val="ro-RO"/>
        </w:rPr>
        <w:t xml:space="preserve">. Nu intră în calculul acestui preț eventualele taxe de anulare sau modificare a biletului, care sunt în sarcina </w:t>
      </w:r>
      <w:r w:rsidR="006F359E">
        <w:rPr>
          <w:rFonts w:ascii="Arial Narrow" w:hAnsi="Arial Narrow"/>
          <w:lang w:val="ro-RO"/>
        </w:rPr>
        <w:t>achizitorului;</w:t>
      </w:r>
    </w:p>
    <w:p w:rsidR="00680AF6" w:rsidRDefault="00EF51F2" w:rsidP="00135E9D">
      <w:pPr>
        <w:pStyle w:val="DefaultText"/>
        <w:jc w:val="both"/>
        <w:rPr>
          <w:rFonts w:ascii="Arial Narrow" w:hAnsi="Arial Narrow"/>
          <w:lang w:val="ro-RO"/>
        </w:rPr>
      </w:pPr>
      <w:r>
        <w:rPr>
          <w:rFonts w:ascii="Arial Narrow" w:hAnsi="Arial Narrow"/>
          <w:lang w:val="ro-RO"/>
        </w:rPr>
        <w:lastRenderedPageBreak/>
        <w:t>h</w:t>
      </w:r>
      <w:r w:rsidR="00680AF6">
        <w:rPr>
          <w:rFonts w:ascii="Arial Narrow" w:hAnsi="Arial Narrow"/>
          <w:lang w:val="ro-RO"/>
        </w:rPr>
        <w:t xml:space="preserve">) </w:t>
      </w:r>
      <w:r w:rsidR="00680AF6">
        <w:rPr>
          <w:rFonts w:ascii="Arial Narrow" w:hAnsi="Arial Narrow"/>
          <w:b/>
          <w:i/>
          <w:lang w:val="ro-RO"/>
        </w:rPr>
        <w:t xml:space="preserve">Preţul serviciilor </w:t>
      </w:r>
      <w:r w:rsidR="00680AF6" w:rsidRPr="00B07FBB">
        <w:rPr>
          <w:rFonts w:ascii="Arial Narrow" w:hAnsi="Arial Narrow"/>
          <w:b/>
          <w:i/>
          <w:lang w:val="ro-RO"/>
        </w:rPr>
        <w:t xml:space="preserve">de cazare </w:t>
      </w:r>
      <w:r w:rsidR="00680AF6" w:rsidRPr="00744805">
        <w:rPr>
          <w:rFonts w:ascii="Arial Narrow" w:hAnsi="Arial Narrow"/>
          <w:i/>
          <w:lang w:val="ro-RO"/>
        </w:rPr>
        <w:t>–</w:t>
      </w:r>
      <w:r w:rsidR="00680AF6" w:rsidRPr="00B07FBB">
        <w:rPr>
          <w:rFonts w:ascii="Arial Narrow" w:hAnsi="Arial Narrow"/>
          <w:b/>
          <w:i/>
          <w:lang w:val="ro-RO"/>
        </w:rPr>
        <w:t xml:space="preserve"> </w:t>
      </w:r>
      <w:r w:rsidR="00680AF6" w:rsidRPr="00B07FBB">
        <w:rPr>
          <w:rFonts w:ascii="Arial Narrow" w:hAnsi="Arial Narrow"/>
          <w:lang w:val="ro-RO"/>
        </w:rPr>
        <w:t xml:space="preserve">toate costurile pe care </w:t>
      </w:r>
      <w:r w:rsidR="00F8170E">
        <w:rPr>
          <w:rFonts w:ascii="Arial Narrow" w:hAnsi="Arial Narrow"/>
          <w:lang w:val="ro-RO"/>
        </w:rPr>
        <w:t>achizitorul</w:t>
      </w:r>
      <w:r w:rsidR="00680AF6" w:rsidRPr="00B07FBB">
        <w:rPr>
          <w:rFonts w:ascii="Arial Narrow" w:hAnsi="Arial Narrow"/>
          <w:lang w:val="ro-RO"/>
        </w:rPr>
        <w:t xml:space="preserve"> urmează a le plăti pentru asigurarea serviciilor de cazare</w:t>
      </w:r>
      <w:r w:rsidR="00680AF6">
        <w:rPr>
          <w:rFonts w:ascii="Arial Narrow" w:hAnsi="Arial Narrow"/>
          <w:lang w:val="ro-RO"/>
        </w:rPr>
        <w:t>, inclusiv valoarea comisionului perceput de prestator pentru prestaţiile de servicii de cazare (TH)</w:t>
      </w:r>
      <w:r w:rsidR="00680AF6" w:rsidRPr="00B07FBB">
        <w:rPr>
          <w:rFonts w:ascii="Arial Narrow" w:hAnsi="Arial Narrow"/>
          <w:lang w:val="ro-RO"/>
        </w:rPr>
        <w:t>;</w:t>
      </w:r>
    </w:p>
    <w:p w:rsidR="00680AF6" w:rsidRPr="00B07FBB" w:rsidRDefault="009B4C18" w:rsidP="00135E9D">
      <w:pPr>
        <w:pStyle w:val="DefaultText"/>
        <w:jc w:val="both"/>
        <w:rPr>
          <w:rFonts w:ascii="Arial Narrow" w:hAnsi="Arial Narrow"/>
          <w:lang w:val="ro-RO"/>
        </w:rPr>
      </w:pPr>
      <w:r>
        <w:rPr>
          <w:rFonts w:ascii="Arial Narrow" w:hAnsi="Arial Narrow"/>
          <w:lang w:val="ro-RO"/>
        </w:rPr>
        <w:t>i</w:t>
      </w:r>
      <w:r w:rsidR="00680AF6">
        <w:rPr>
          <w:rFonts w:ascii="Arial Narrow" w:hAnsi="Arial Narrow"/>
          <w:lang w:val="ro-RO"/>
        </w:rPr>
        <w:t xml:space="preserve">) </w:t>
      </w:r>
      <w:r w:rsidR="00680AF6">
        <w:rPr>
          <w:rFonts w:ascii="Arial Narrow" w:hAnsi="Arial Narrow"/>
          <w:b/>
          <w:i/>
          <w:lang w:val="ro-RO"/>
        </w:rPr>
        <w:t xml:space="preserve">Preţul asigurării medicale </w:t>
      </w:r>
      <w:r w:rsidR="00FC78E7">
        <w:rPr>
          <w:rFonts w:ascii="Arial Narrow" w:hAnsi="Arial Narrow"/>
          <w:i/>
          <w:lang w:val="ro-RO"/>
        </w:rPr>
        <w:t>–</w:t>
      </w:r>
      <w:r w:rsidR="00680AF6">
        <w:rPr>
          <w:rFonts w:ascii="Arial Narrow" w:hAnsi="Arial Narrow"/>
          <w:b/>
          <w:i/>
          <w:lang w:val="ro-RO"/>
        </w:rPr>
        <w:t xml:space="preserve"> </w:t>
      </w:r>
      <w:r w:rsidR="00680AF6" w:rsidRPr="00B07FBB">
        <w:rPr>
          <w:rFonts w:ascii="Arial Narrow" w:hAnsi="Arial Narrow"/>
          <w:lang w:val="ro-RO"/>
        </w:rPr>
        <w:t xml:space="preserve">toate costurile pe care </w:t>
      </w:r>
      <w:r w:rsidR="009950C6">
        <w:rPr>
          <w:rFonts w:ascii="Arial Narrow" w:hAnsi="Arial Narrow"/>
          <w:lang w:val="ro-RO"/>
        </w:rPr>
        <w:t>achizitorul</w:t>
      </w:r>
      <w:r w:rsidR="00680AF6" w:rsidRPr="00B07FBB">
        <w:rPr>
          <w:rFonts w:ascii="Arial Narrow" w:hAnsi="Arial Narrow"/>
          <w:lang w:val="ro-RO"/>
        </w:rPr>
        <w:t xml:space="preserve"> urmează a le plăti pentru </w:t>
      </w:r>
      <w:r w:rsidR="00680AF6">
        <w:rPr>
          <w:rFonts w:ascii="Arial Narrow" w:hAnsi="Arial Narrow"/>
          <w:lang w:val="ro-RO"/>
        </w:rPr>
        <w:t>emiterea asigurărilor medicale, inclusiv valoarea comisionului perceput de prestator pentru prestaţiile de servicii de asigurări medicale (TA)</w:t>
      </w:r>
      <w:r w:rsidR="00680AF6" w:rsidRPr="00B07FBB">
        <w:rPr>
          <w:rFonts w:ascii="Arial Narrow" w:hAnsi="Arial Narrow"/>
          <w:lang w:val="ro-RO"/>
        </w:rPr>
        <w:t>;</w:t>
      </w:r>
    </w:p>
    <w:p w:rsidR="00680AF6" w:rsidRPr="00B07FBB" w:rsidRDefault="009646E6" w:rsidP="00135E9D">
      <w:pPr>
        <w:pStyle w:val="DefaultText"/>
        <w:jc w:val="both"/>
        <w:rPr>
          <w:rFonts w:ascii="Arial Narrow" w:hAnsi="Arial Narrow"/>
          <w:lang w:val="ro-RO"/>
        </w:rPr>
      </w:pPr>
      <w:r>
        <w:rPr>
          <w:rFonts w:ascii="Arial Narrow" w:hAnsi="Arial Narrow"/>
          <w:lang w:val="ro-RO"/>
        </w:rPr>
        <w:t>j</w:t>
      </w:r>
      <w:r w:rsidR="00680AF6" w:rsidRPr="00B07FBB">
        <w:rPr>
          <w:rFonts w:ascii="Arial Narrow" w:hAnsi="Arial Narrow"/>
          <w:lang w:val="ro-RO"/>
        </w:rPr>
        <w:t xml:space="preserve">) </w:t>
      </w:r>
      <w:r w:rsidR="00680AF6">
        <w:rPr>
          <w:rFonts w:ascii="Arial Narrow" w:hAnsi="Arial Narrow"/>
          <w:b/>
          <w:i/>
          <w:lang w:val="ro-RO"/>
        </w:rPr>
        <w:t>T</w:t>
      </w:r>
      <w:r w:rsidR="00680AF6" w:rsidRPr="00B07FBB">
        <w:rPr>
          <w:rFonts w:ascii="Arial Narrow" w:hAnsi="Arial Narrow"/>
          <w:b/>
          <w:i/>
          <w:lang w:val="ro-RO"/>
        </w:rPr>
        <w:t>axele de anulare/modificare</w:t>
      </w:r>
      <w:r w:rsidR="00680AF6" w:rsidRPr="00B07FBB">
        <w:rPr>
          <w:rFonts w:ascii="Arial Narrow" w:hAnsi="Arial Narrow"/>
          <w:lang w:val="ro-RO"/>
        </w:rPr>
        <w:t xml:space="preserve"> – eventualele taxe pe care </w:t>
      </w:r>
      <w:r w:rsidR="002C0BDE">
        <w:rPr>
          <w:rFonts w:ascii="Arial Narrow" w:hAnsi="Arial Narrow"/>
          <w:lang w:val="ro-RO"/>
        </w:rPr>
        <w:t>achizitorul</w:t>
      </w:r>
      <w:r w:rsidR="00680AF6" w:rsidRPr="00B07FBB">
        <w:rPr>
          <w:rFonts w:ascii="Arial Narrow" w:hAnsi="Arial Narrow"/>
          <w:lang w:val="ro-RO"/>
        </w:rPr>
        <w:t xml:space="preserve"> le suportă ca urmare a modificării sau anulării unui bilet d</w:t>
      </w:r>
      <w:r w:rsidR="00F303A1">
        <w:rPr>
          <w:rFonts w:ascii="Arial Narrow" w:hAnsi="Arial Narrow"/>
          <w:lang w:val="ro-RO"/>
        </w:rPr>
        <w:t>e avion emis de către prestator;</w:t>
      </w:r>
    </w:p>
    <w:p w:rsidR="00680AF6" w:rsidRPr="00B07FBB" w:rsidRDefault="00994D91" w:rsidP="00135E9D">
      <w:pPr>
        <w:pStyle w:val="DefaultText"/>
        <w:jc w:val="both"/>
        <w:rPr>
          <w:rFonts w:ascii="Arial Narrow" w:hAnsi="Arial Narrow"/>
          <w:lang w:val="ro-RO"/>
        </w:rPr>
      </w:pPr>
      <w:r>
        <w:rPr>
          <w:rFonts w:ascii="Arial Narrow" w:hAnsi="Arial Narrow"/>
          <w:lang w:val="ro-RO"/>
        </w:rPr>
        <w:t>k</w:t>
      </w:r>
      <w:r w:rsidR="00680AF6" w:rsidRPr="00B07FBB">
        <w:rPr>
          <w:rFonts w:ascii="Arial Narrow" w:hAnsi="Arial Narrow"/>
          <w:lang w:val="ro-RO"/>
        </w:rPr>
        <w:t xml:space="preserve">) </w:t>
      </w:r>
      <w:r w:rsidR="00680AF6">
        <w:rPr>
          <w:rFonts w:ascii="Arial Narrow" w:hAnsi="Arial Narrow"/>
          <w:b/>
          <w:i/>
          <w:lang w:val="ro-RO"/>
        </w:rPr>
        <w:t>F</w:t>
      </w:r>
      <w:r w:rsidR="00680AF6" w:rsidRPr="00B07FBB">
        <w:rPr>
          <w:rFonts w:ascii="Arial Narrow" w:hAnsi="Arial Narrow"/>
          <w:b/>
          <w:i/>
          <w:lang w:val="ro-RO"/>
        </w:rPr>
        <w:t>orţa majoră</w:t>
      </w:r>
      <w:r w:rsidR="00680AF6" w:rsidRPr="00B07FBB">
        <w:rPr>
          <w:rFonts w:ascii="Arial Narrow" w:hAnsi="Arial Narrow"/>
          <w:i/>
          <w:lang w:val="ro-RO"/>
        </w:rPr>
        <w:t xml:space="preserve"> </w:t>
      </w:r>
      <w:r w:rsidR="000707C8">
        <w:rPr>
          <w:rFonts w:ascii="Arial Narrow" w:hAnsi="Arial Narrow"/>
          <w:lang w:val="ro-RO"/>
        </w:rPr>
        <w:t>–</w:t>
      </w:r>
      <w:r w:rsidR="00680AF6" w:rsidRPr="00B07FBB">
        <w:rPr>
          <w:rFonts w:ascii="Arial Narrow" w:hAnsi="Arial Narrow"/>
          <w:lang w:val="ro-RO"/>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680AF6" w:rsidRPr="00B07FBB" w:rsidRDefault="00E71C71" w:rsidP="00135E9D">
      <w:pPr>
        <w:pStyle w:val="DefaultText"/>
        <w:jc w:val="both"/>
        <w:rPr>
          <w:rFonts w:ascii="Arial Narrow" w:hAnsi="Arial Narrow"/>
          <w:lang w:val="ro-RO"/>
        </w:rPr>
      </w:pPr>
      <w:r>
        <w:rPr>
          <w:rFonts w:ascii="Arial Narrow" w:hAnsi="Arial Narrow"/>
          <w:lang w:val="ro-RO"/>
        </w:rPr>
        <w:t>l</w:t>
      </w:r>
      <w:r w:rsidR="00680AF6" w:rsidRPr="00B07FBB">
        <w:rPr>
          <w:rFonts w:ascii="Arial Narrow" w:hAnsi="Arial Narrow"/>
          <w:lang w:val="ro-RO"/>
        </w:rPr>
        <w:t xml:space="preserve">) </w:t>
      </w:r>
      <w:r w:rsidR="00680AF6">
        <w:rPr>
          <w:rFonts w:ascii="Arial Narrow" w:hAnsi="Arial Narrow"/>
          <w:b/>
          <w:i/>
          <w:lang w:val="ro-RO"/>
        </w:rPr>
        <w:t>Z</w:t>
      </w:r>
      <w:r w:rsidR="00680AF6" w:rsidRPr="00B07FBB">
        <w:rPr>
          <w:rFonts w:ascii="Arial Narrow" w:hAnsi="Arial Narrow"/>
          <w:b/>
          <w:i/>
          <w:lang w:val="ro-RO"/>
        </w:rPr>
        <w:t>i</w:t>
      </w:r>
      <w:r w:rsidR="00680AF6" w:rsidRPr="00B07FBB">
        <w:rPr>
          <w:rFonts w:ascii="Arial Narrow" w:hAnsi="Arial Narrow"/>
          <w:b/>
          <w:lang w:val="ro-RO"/>
        </w:rPr>
        <w:t xml:space="preserve"> </w:t>
      </w:r>
      <w:r w:rsidR="00DC6D76">
        <w:rPr>
          <w:rFonts w:ascii="Arial Narrow" w:hAnsi="Arial Narrow"/>
          <w:lang w:val="ro-RO"/>
        </w:rPr>
        <w:t>–</w:t>
      </w:r>
      <w:r w:rsidR="00680AF6" w:rsidRPr="00B07FBB">
        <w:rPr>
          <w:rFonts w:ascii="Arial Narrow" w:hAnsi="Arial Narrow"/>
          <w:lang w:val="ro-RO"/>
        </w:rPr>
        <w:t xml:space="preserve"> zi calendaristică; </w:t>
      </w:r>
      <w:r w:rsidR="00680AF6" w:rsidRPr="00B07FBB">
        <w:rPr>
          <w:rFonts w:ascii="Arial Narrow" w:hAnsi="Arial Narrow"/>
          <w:b/>
          <w:i/>
          <w:lang w:val="ro-RO"/>
        </w:rPr>
        <w:t>an</w:t>
      </w:r>
      <w:r w:rsidR="00680AF6" w:rsidRPr="00B07FBB">
        <w:rPr>
          <w:rFonts w:ascii="Arial Narrow" w:hAnsi="Arial Narrow"/>
          <w:lang w:val="ro-RO"/>
        </w:rPr>
        <w:t xml:space="preserve"> </w:t>
      </w:r>
      <w:r w:rsidR="00DC6D76">
        <w:rPr>
          <w:rFonts w:ascii="Arial Narrow" w:hAnsi="Arial Narrow"/>
          <w:lang w:val="ro-RO"/>
        </w:rPr>
        <w:t>–</w:t>
      </w:r>
      <w:r w:rsidR="00680AF6" w:rsidRPr="00B07FBB">
        <w:rPr>
          <w:rFonts w:ascii="Arial Narrow" w:hAnsi="Arial Narrow"/>
          <w:lang w:val="ro-RO"/>
        </w:rPr>
        <w:t xml:space="preserve"> 365 de zile.</w:t>
      </w:r>
    </w:p>
    <w:p w:rsidR="00A03C02" w:rsidRPr="003167FB" w:rsidRDefault="00A03C02" w:rsidP="00A03C02">
      <w:pPr>
        <w:pStyle w:val="DefaultText1"/>
        <w:rPr>
          <w:rFonts w:ascii="Arial Narrow" w:hAnsi="Arial Narrow"/>
          <w:szCs w:val="24"/>
          <w:lang w:val="de-DE"/>
        </w:rPr>
      </w:pPr>
    </w:p>
    <w:p w:rsidR="00A03C02" w:rsidRPr="003167FB" w:rsidRDefault="00A03C02" w:rsidP="006F2505">
      <w:pPr>
        <w:pStyle w:val="DefaultText"/>
        <w:ind w:firstLine="360"/>
        <w:jc w:val="both"/>
        <w:rPr>
          <w:rFonts w:ascii="Arial Narrow" w:hAnsi="Arial Narrow"/>
          <w:b/>
          <w:i/>
          <w:lang w:val="de-DE"/>
        </w:rPr>
      </w:pPr>
      <w:r w:rsidRPr="003167FB">
        <w:rPr>
          <w:rFonts w:ascii="Arial Narrow" w:hAnsi="Arial Narrow"/>
          <w:b/>
          <w:i/>
          <w:lang w:val="de-DE"/>
        </w:rPr>
        <w:t>3. Interpretare</w:t>
      </w:r>
    </w:p>
    <w:p w:rsidR="00A03C02" w:rsidRPr="003167FB" w:rsidRDefault="00A03C02" w:rsidP="00A03C02">
      <w:pPr>
        <w:pStyle w:val="DefaultText"/>
        <w:jc w:val="both"/>
        <w:rPr>
          <w:rFonts w:ascii="Arial Narrow" w:hAnsi="Arial Narrow"/>
          <w:lang w:val="de-DE"/>
        </w:rPr>
      </w:pPr>
      <w:r w:rsidRPr="003167FB">
        <w:rPr>
          <w:rFonts w:ascii="Arial Narrow" w:hAnsi="Arial Narrow"/>
          <w:b/>
          <w:lang w:val="de-DE"/>
        </w:rPr>
        <w:t>3.1.</w:t>
      </w:r>
      <w:r w:rsidR="00B66781">
        <w:rPr>
          <w:rFonts w:ascii="Arial Narrow" w:hAnsi="Arial Narrow"/>
          <w:lang w:val="de-DE"/>
        </w:rPr>
        <w:t xml:space="preserve"> </w:t>
      </w:r>
      <w:r w:rsidRPr="003167FB">
        <w:rPr>
          <w:rFonts w:ascii="Arial Narrow" w:hAnsi="Arial Narrow"/>
          <w:lang w:val="de-DE"/>
        </w:rPr>
        <w:t xml:space="preserve">În prezentul contract, cu excepţia unei prevederi contrare, cuvintele la forma singular vor include forma de plural şi vice </w:t>
      </w:r>
      <w:r w:rsidR="00014E81">
        <w:rPr>
          <w:rFonts w:ascii="Arial Narrow" w:hAnsi="Arial Narrow"/>
          <w:lang w:val="de-DE"/>
        </w:rPr>
        <w:t xml:space="preserve">– </w:t>
      </w:r>
      <w:r w:rsidRPr="003167FB">
        <w:rPr>
          <w:rFonts w:ascii="Arial Narrow" w:hAnsi="Arial Narrow"/>
          <w:lang w:val="de-DE"/>
        </w:rPr>
        <w:t>versa, iar cuvintele de genul masculin vor fi interpretate ca incluzând şi genul feminin şi viceversa acolo unde acest lucru este permis de context.</w:t>
      </w:r>
    </w:p>
    <w:p w:rsidR="00A03C02" w:rsidRPr="00941DEF" w:rsidRDefault="00A03C02" w:rsidP="00A03C02">
      <w:pPr>
        <w:pStyle w:val="DefaultText"/>
        <w:jc w:val="both"/>
        <w:rPr>
          <w:rFonts w:ascii="Arial Narrow" w:hAnsi="Arial Narrow"/>
          <w:lang w:val="it-IT"/>
        </w:rPr>
      </w:pPr>
      <w:r w:rsidRPr="00941DEF">
        <w:rPr>
          <w:rFonts w:ascii="Arial Narrow" w:hAnsi="Arial Narrow"/>
          <w:b/>
          <w:lang w:val="it-IT"/>
        </w:rPr>
        <w:t>3.2.</w:t>
      </w:r>
      <w:r w:rsidR="007D6261">
        <w:rPr>
          <w:rFonts w:ascii="Arial Narrow" w:hAnsi="Arial Narrow"/>
          <w:lang w:val="it-IT"/>
        </w:rPr>
        <w:t xml:space="preserve"> </w:t>
      </w:r>
      <w:r w:rsidRPr="00941DEF">
        <w:rPr>
          <w:rFonts w:ascii="Arial Narrow" w:hAnsi="Arial Narrow"/>
          <w:lang w:val="it-IT"/>
        </w:rPr>
        <w:t>Termenul “zi”</w:t>
      </w:r>
      <w:r w:rsidR="007D6261">
        <w:rPr>
          <w:rFonts w:ascii="Arial Narrow" w:hAnsi="Arial Narrow"/>
          <w:lang w:val="it-IT"/>
        </w:rPr>
        <w:t xml:space="preserve"> </w:t>
      </w:r>
      <w:r w:rsidRPr="00941DEF">
        <w:rPr>
          <w:rFonts w:ascii="Arial Narrow" w:hAnsi="Arial Narrow"/>
          <w:lang w:val="it-IT"/>
        </w:rPr>
        <w:t>sau “zile” sau orice referire la zile reprezintă zile calendaristice dacă nu se specifică în mod diferit.</w:t>
      </w:r>
    </w:p>
    <w:p w:rsidR="00A03C02" w:rsidRDefault="00A03C02" w:rsidP="00A03C02">
      <w:pPr>
        <w:pStyle w:val="DefaultText"/>
        <w:jc w:val="both"/>
        <w:rPr>
          <w:rFonts w:ascii="Arial Narrow" w:hAnsi="Arial Narrow"/>
          <w:lang w:val="it-IT"/>
        </w:rPr>
      </w:pPr>
      <w:r w:rsidRPr="00941DEF">
        <w:rPr>
          <w:rFonts w:ascii="Arial Narrow" w:hAnsi="Arial Narrow"/>
          <w:b/>
          <w:lang w:val="it-IT"/>
        </w:rPr>
        <w:t>3.3.</w:t>
      </w:r>
      <w:r w:rsidR="007D6261">
        <w:rPr>
          <w:rFonts w:ascii="Arial Narrow" w:hAnsi="Arial Narrow"/>
          <w:lang w:val="it-IT"/>
        </w:rPr>
        <w:t xml:space="preserve"> </w:t>
      </w:r>
      <w:r w:rsidRPr="00941DEF">
        <w:rPr>
          <w:rFonts w:ascii="Arial Narrow" w:hAnsi="Arial Narrow"/>
          <w:lang w:val="it-IT"/>
        </w:rPr>
        <w:t>Clauzele şi expresiile vor fi interpretate prin</w:t>
      </w:r>
      <w:r w:rsidR="002A4C77">
        <w:rPr>
          <w:rFonts w:ascii="Arial Narrow" w:hAnsi="Arial Narrow"/>
          <w:lang w:val="it-IT"/>
        </w:rPr>
        <w:t xml:space="preserve"> raportare la întregul contract</w:t>
      </w:r>
      <w:r w:rsidRPr="00941DEF">
        <w:rPr>
          <w:rFonts w:ascii="Arial Narrow" w:hAnsi="Arial Narrow"/>
          <w:lang w:val="it-IT"/>
        </w:rPr>
        <w:t>.</w:t>
      </w:r>
    </w:p>
    <w:p w:rsidR="00A03C02" w:rsidRPr="00941DEF" w:rsidRDefault="00A03C02" w:rsidP="00A03C02">
      <w:pPr>
        <w:pStyle w:val="DefaultText"/>
        <w:jc w:val="both"/>
        <w:rPr>
          <w:rFonts w:ascii="Arial Narrow" w:hAnsi="Arial Narrow"/>
          <w:lang w:val="it-IT"/>
        </w:rPr>
      </w:pPr>
    </w:p>
    <w:p w:rsidR="00A03C02" w:rsidRDefault="006C6BED" w:rsidP="00A03C02">
      <w:pPr>
        <w:pStyle w:val="DefaultText"/>
        <w:jc w:val="center"/>
        <w:rPr>
          <w:rFonts w:ascii="Arial Narrow" w:hAnsi="Arial Narrow"/>
          <w:b/>
          <w:lang w:val="it-IT"/>
        </w:rPr>
      </w:pPr>
      <w:r>
        <w:rPr>
          <w:rFonts w:ascii="Arial Narrow" w:hAnsi="Arial Narrow"/>
          <w:b/>
          <w:lang w:val="it-IT"/>
        </w:rPr>
        <w:t>CLAUZE OBLIGATORII</w:t>
      </w:r>
    </w:p>
    <w:p w:rsidR="006C6BED" w:rsidRPr="00941DEF" w:rsidRDefault="006C6BED" w:rsidP="00A03C02">
      <w:pPr>
        <w:pStyle w:val="DefaultText"/>
        <w:jc w:val="center"/>
        <w:rPr>
          <w:rFonts w:ascii="Arial Narrow" w:hAnsi="Arial Narrow"/>
          <w:b/>
          <w:lang w:val="it-IT"/>
        </w:rPr>
      </w:pPr>
    </w:p>
    <w:p w:rsidR="00A03C02" w:rsidRPr="00941DEF" w:rsidRDefault="00A03C02" w:rsidP="006F2505">
      <w:pPr>
        <w:pStyle w:val="DefaultText"/>
        <w:ind w:firstLine="720"/>
        <w:jc w:val="both"/>
        <w:rPr>
          <w:rFonts w:ascii="Arial Narrow" w:hAnsi="Arial Narrow"/>
          <w:b/>
          <w:i/>
          <w:lang w:val="it-IT"/>
        </w:rPr>
      </w:pPr>
      <w:r w:rsidRPr="00941DEF">
        <w:rPr>
          <w:rFonts w:ascii="Arial Narrow" w:hAnsi="Arial Narrow"/>
          <w:b/>
          <w:i/>
          <w:lang w:val="it-IT"/>
        </w:rPr>
        <w:t xml:space="preserve">4. Obiectul contractului </w:t>
      </w:r>
    </w:p>
    <w:p w:rsidR="00A03C02" w:rsidRDefault="00A03C02" w:rsidP="00A03C02">
      <w:pPr>
        <w:pStyle w:val="DefaultText"/>
        <w:jc w:val="both"/>
        <w:rPr>
          <w:rFonts w:ascii="Arial Narrow" w:hAnsi="Arial Narrow"/>
          <w:lang w:val="it-IT"/>
        </w:rPr>
      </w:pPr>
      <w:r w:rsidRPr="00941DEF">
        <w:rPr>
          <w:rFonts w:ascii="Arial Narrow" w:hAnsi="Arial Narrow"/>
          <w:b/>
          <w:lang w:val="it-IT"/>
        </w:rPr>
        <w:t>4.1.</w:t>
      </w:r>
      <w:r w:rsidRPr="00941DEF">
        <w:rPr>
          <w:rFonts w:ascii="Arial Narrow" w:hAnsi="Arial Narrow"/>
          <w:lang w:val="it-IT"/>
        </w:rPr>
        <w:t xml:space="preserve"> </w:t>
      </w:r>
      <w:r>
        <w:rPr>
          <w:rFonts w:ascii="Arial Narrow" w:hAnsi="Arial Narrow"/>
          <w:lang w:val="it-IT"/>
        </w:rPr>
        <w:t xml:space="preserve">Obiectul contractului constă în </w:t>
      </w:r>
      <w:r w:rsidR="00387957">
        <w:rPr>
          <w:rFonts w:ascii="Arial Narrow" w:hAnsi="Arial Narrow"/>
        </w:rPr>
        <w:t>prestarea</w:t>
      </w:r>
      <w:r w:rsidR="002777C4">
        <w:rPr>
          <w:rFonts w:ascii="Arial Narrow" w:hAnsi="Arial Narrow"/>
        </w:rPr>
        <w:t xml:space="preserve"> de servicii de transport aerian internațional, servicii de cazare și asigurare medicală</w:t>
      </w:r>
      <w:r w:rsidRPr="00941DEF">
        <w:rPr>
          <w:rFonts w:ascii="Arial Narrow" w:hAnsi="Arial Narrow"/>
          <w:lang w:val="it-IT"/>
        </w:rPr>
        <w:t xml:space="preserve">, în termenele şi în conformitate cu obligaţiile asumate prin </w:t>
      </w:r>
      <w:r w:rsidR="001529BE">
        <w:rPr>
          <w:rFonts w:ascii="Arial Narrow" w:hAnsi="Arial Narrow"/>
          <w:lang w:val="it-IT"/>
        </w:rPr>
        <w:t>contract</w:t>
      </w:r>
      <w:r w:rsidRPr="00941DEF">
        <w:rPr>
          <w:rFonts w:ascii="Arial Narrow" w:hAnsi="Arial Narrow"/>
          <w:lang w:val="it-IT"/>
        </w:rPr>
        <w:t>ul – cadru nr.</w:t>
      </w:r>
      <w:r>
        <w:rPr>
          <w:rFonts w:ascii="Arial Narrow" w:hAnsi="Arial Narrow"/>
          <w:lang w:val="it-IT"/>
        </w:rPr>
        <w:t xml:space="preserve"> ..................</w:t>
      </w:r>
      <w:r w:rsidR="0075462E">
        <w:rPr>
          <w:rFonts w:ascii="Arial Narrow" w:hAnsi="Arial Narrow"/>
          <w:lang w:val="it-IT"/>
        </w:rPr>
        <w:t>/</w:t>
      </w:r>
      <w:r>
        <w:rPr>
          <w:rFonts w:ascii="Arial Narrow" w:hAnsi="Arial Narrow"/>
          <w:lang w:val="it-IT"/>
        </w:rPr>
        <w:t>.....................</w:t>
      </w:r>
      <w:r w:rsidR="007E6721">
        <w:rPr>
          <w:rFonts w:ascii="Arial Narrow" w:hAnsi="Arial Narrow"/>
          <w:lang w:val="it-IT"/>
        </w:rPr>
        <w:t xml:space="preserve"> </w:t>
      </w:r>
      <w:r w:rsidRPr="00941DEF">
        <w:rPr>
          <w:rFonts w:ascii="Arial Narrow" w:hAnsi="Arial Narrow"/>
          <w:lang w:val="it-IT"/>
        </w:rPr>
        <w:t>şi prezentul contract.</w:t>
      </w:r>
    </w:p>
    <w:p w:rsidR="00951B11" w:rsidRDefault="00951B11" w:rsidP="00A03C02">
      <w:pPr>
        <w:pStyle w:val="DefaultText"/>
        <w:jc w:val="both"/>
        <w:rPr>
          <w:rFonts w:ascii="Arial Narrow" w:hAnsi="Arial Narrow"/>
          <w:b/>
          <w:lang w:val="it-IT"/>
        </w:rPr>
      </w:pPr>
    </w:p>
    <w:p w:rsidR="00A03C02" w:rsidRPr="00941DEF" w:rsidRDefault="00A03C02" w:rsidP="006F2505">
      <w:pPr>
        <w:pStyle w:val="DefaultText"/>
        <w:ind w:firstLine="720"/>
        <w:jc w:val="both"/>
        <w:rPr>
          <w:rFonts w:ascii="Arial Narrow" w:hAnsi="Arial Narrow"/>
          <w:b/>
          <w:i/>
          <w:lang w:val="it-IT"/>
        </w:rPr>
      </w:pPr>
      <w:r w:rsidRPr="00941DEF">
        <w:rPr>
          <w:rFonts w:ascii="Arial Narrow" w:hAnsi="Arial Narrow"/>
          <w:b/>
          <w:lang w:val="it-IT"/>
        </w:rPr>
        <w:t xml:space="preserve">5. </w:t>
      </w:r>
      <w:r w:rsidRPr="00941DEF">
        <w:rPr>
          <w:rFonts w:ascii="Arial Narrow" w:hAnsi="Arial Narrow"/>
          <w:b/>
          <w:i/>
          <w:lang w:val="it-IT"/>
        </w:rPr>
        <w:t>Preţul contractului şi modalităţi de plată</w:t>
      </w:r>
    </w:p>
    <w:p w:rsidR="009E21E6" w:rsidRPr="00FD71CB" w:rsidRDefault="00A03C02" w:rsidP="009E21E6">
      <w:pPr>
        <w:jc w:val="both"/>
        <w:rPr>
          <w:rFonts w:ascii="Arial Narrow" w:hAnsi="Arial Narrow" w:cs="Arial"/>
          <w:color w:val="000000"/>
          <w:lang w:val="ro-RO"/>
        </w:rPr>
      </w:pPr>
      <w:r w:rsidRPr="00941DEF">
        <w:rPr>
          <w:rFonts w:ascii="Arial Narrow" w:hAnsi="Arial Narrow"/>
          <w:b/>
          <w:lang w:val="it-IT"/>
        </w:rPr>
        <w:t>5.1</w:t>
      </w:r>
      <w:r w:rsidRPr="00FF4555">
        <w:rPr>
          <w:rFonts w:ascii="Arial Narrow" w:hAnsi="Arial Narrow"/>
          <w:b/>
          <w:lang w:val="it-IT"/>
        </w:rPr>
        <w:t>.</w:t>
      </w:r>
      <w:r w:rsidR="009E21E6">
        <w:rPr>
          <w:rFonts w:ascii="Arial Narrow" w:hAnsi="Arial Narrow"/>
          <w:lang w:val="it-IT"/>
        </w:rPr>
        <w:t xml:space="preserve"> </w:t>
      </w:r>
      <w:r w:rsidR="009E21E6" w:rsidRPr="00D30722">
        <w:rPr>
          <w:rFonts w:ascii="Arial Narrow" w:hAnsi="Arial Narrow"/>
          <w:lang w:val="it-IT"/>
        </w:rPr>
        <w:t>(1)</w:t>
      </w:r>
      <w:r w:rsidRPr="00941DEF">
        <w:rPr>
          <w:rFonts w:ascii="Arial Narrow" w:hAnsi="Arial Narrow"/>
          <w:lang w:val="it-IT"/>
        </w:rPr>
        <w:t xml:space="preserve"> Preţul convenit pentru îndeplinirea contractului, plătibil </w:t>
      </w:r>
      <w:r w:rsidR="00D30722">
        <w:rPr>
          <w:rFonts w:ascii="Arial Narrow" w:hAnsi="Arial Narrow"/>
          <w:lang w:val="it-IT"/>
        </w:rPr>
        <w:t>prestatorului</w:t>
      </w:r>
      <w:r w:rsidRPr="00941DEF">
        <w:rPr>
          <w:rFonts w:ascii="Arial Narrow" w:hAnsi="Arial Narrow"/>
          <w:lang w:val="it-IT"/>
        </w:rPr>
        <w:t xml:space="preserve"> de către achizitor, </w:t>
      </w:r>
      <w:r w:rsidR="007E6721" w:rsidRPr="009D1FEA">
        <w:rPr>
          <w:rFonts w:ascii="Arial Narrow" w:hAnsi="Arial Narrow" w:cs="Arial"/>
        </w:rPr>
        <w:t xml:space="preserve">este de </w:t>
      </w:r>
      <w:r w:rsidR="007E6721">
        <w:rPr>
          <w:rFonts w:ascii="Arial Narrow" w:hAnsi="Arial Narrow"/>
          <w:b/>
        </w:rPr>
        <w:t>…………..</w:t>
      </w:r>
      <w:r w:rsidR="007E6721" w:rsidRPr="009D1FEA">
        <w:rPr>
          <w:rFonts w:ascii="Arial Narrow" w:hAnsi="Arial Narrow"/>
          <w:b/>
        </w:rPr>
        <w:t xml:space="preserve"> </w:t>
      </w:r>
      <w:r w:rsidR="00FD71CB">
        <w:rPr>
          <w:rFonts w:ascii="Arial Narrow" w:hAnsi="Arial Narrow"/>
          <w:b/>
        </w:rPr>
        <w:t xml:space="preserve">euro. </w:t>
      </w:r>
      <w:r w:rsidR="00FD71CB">
        <w:rPr>
          <w:rFonts w:ascii="Arial Narrow" w:hAnsi="Arial Narrow"/>
        </w:rPr>
        <w:t>Preţurile conţin TVA în cazurile prevăzute de lege.</w:t>
      </w:r>
    </w:p>
    <w:p w:rsidR="00A03C02" w:rsidRDefault="00A03C02" w:rsidP="009E21E6">
      <w:pPr>
        <w:jc w:val="both"/>
        <w:rPr>
          <w:rFonts w:ascii="Arial Narrow" w:hAnsi="Arial Narrow"/>
          <w:lang w:val="ro-RO"/>
        </w:rPr>
      </w:pPr>
      <w:r w:rsidRPr="00951B11">
        <w:rPr>
          <w:rFonts w:ascii="Arial Narrow" w:hAnsi="Arial Narrow"/>
          <w:b/>
          <w:lang w:val="ro-RO"/>
        </w:rPr>
        <w:t>5.2.</w:t>
      </w:r>
      <w:r>
        <w:rPr>
          <w:rFonts w:ascii="Arial Narrow" w:hAnsi="Arial Narrow"/>
          <w:lang w:val="ro-RO"/>
        </w:rPr>
        <w:t xml:space="preserve"> Preţurile unitare sunt detaliate în Anexa 2 la </w:t>
      </w:r>
      <w:r w:rsidR="00F72EA8">
        <w:rPr>
          <w:rFonts w:ascii="Arial Narrow" w:hAnsi="Arial Narrow"/>
          <w:lang w:val="ro-RO"/>
        </w:rPr>
        <w:t>contract</w:t>
      </w:r>
      <w:r>
        <w:rPr>
          <w:rFonts w:ascii="Arial Narrow" w:hAnsi="Arial Narrow"/>
          <w:lang w:val="ro-RO"/>
        </w:rPr>
        <w:t xml:space="preserve">ul </w:t>
      </w:r>
      <w:r w:rsidR="007A6682">
        <w:rPr>
          <w:rFonts w:ascii="Arial Narrow" w:hAnsi="Arial Narrow"/>
          <w:lang w:val="ro-RO"/>
        </w:rPr>
        <w:t>–</w:t>
      </w:r>
      <w:r w:rsidR="00E53071">
        <w:rPr>
          <w:rFonts w:ascii="Arial Narrow" w:hAnsi="Arial Narrow"/>
          <w:lang w:val="ro-RO"/>
        </w:rPr>
        <w:t xml:space="preserve"> cadru:</w:t>
      </w:r>
    </w:p>
    <w:p w:rsidR="00E53071" w:rsidRDefault="00E53071" w:rsidP="009E21E6">
      <w:pPr>
        <w:jc w:val="both"/>
        <w:rPr>
          <w:rFonts w:ascii="Arial Narrow" w:hAnsi="Arial Narrow"/>
          <w:lang w:val="ro-RO"/>
        </w:rPr>
      </w:pPr>
      <w:r>
        <w:rPr>
          <w:rFonts w:ascii="Arial Narrow" w:hAnsi="Arial Narrow"/>
          <w:lang w:val="ro-RO"/>
        </w:rPr>
        <w:t>………………………………………………………………….</w:t>
      </w:r>
    </w:p>
    <w:p w:rsidR="007E6721" w:rsidRPr="009D1FEA" w:rsidRDefault="00A03C02" w:rsidP="007E6721">
      <w:pPr>
        <w:jc w:val="both"/>
        <w:rPr>
          <w:rFonts w:ascii="Arial Narrow" w:hAnsi="Arial Narrow"/>
          <w:lang w:val="it-IT"/>
        </w:rPr>
      </w:pPr>
      <w:r w:rsidRPr="00951B11">
        <w:rPr>
          <w:rFonts w:ascii="Arial Narrow" w:hAnsi="Arial Narrow"/>
          <w:b/>
          <w:lang w:val="ro-RO"/>
        </w:rPr>
        <w:t>5.</w:t>
      </w:r>
      <w:r w:rsidR="007E6721">
        <w:rPr>
          <w:rFonts w:ascii="Arial Narrow" w:hAnsi="Arial Narrow"/>
          <w:b/>
          <w:lang w:val="ro-RO"/>
        </w:rPr>
        <w:t>3</w:t>
      </w:r>
      <w:r w:rsidRPr="00951B11">
        <w:rPr>
          <w:rFonts w:ascii="Arial Narrow" w:hAnsi="Arial Narrow"/>
          <w:b/>
          <w:lang w:val="ro-RO"/>
        </w:rPr>
        <w:t>.</w:t>
      </w:r>
      <w:r w:rsidR="007E6721" w:rsidRPr="009D1FEA">
        <w:rPr>
          <w:rFonts w:ascii="Arial Narrow" w:hAnsi="Arial Narrow"/>
          <w:bCs/>
        </w:rPr>
        <w:t xml:space="preserve"> </w:t>
      </w:r>
      <w:r w:rsidR="007E6721" w:rsidRPr="009D1FEA">
        <w:rPr>
          <w:rFonts w:ascii="Arial Narrow" w:hAnsi="Arial Narrow"/>
        </w:rPr>
        <w:t xml:space="preserve">Plata se va face, prin ordin de plată emis de achizitor, în termen de 30 de zile calculate conform art. 6 din Legea nr. 72/2013. </w:t>
      </w:r>
    </w:p>
    <w:p w:rsidR="00C2286F" w:rsidRPr="00C03EC5" w:rsidRDefault="007E6721" w:rsidP="00C2286F">
      <w:pPr>
        <w:contextualSpacing/>
        <w:jc w:val="both"/>
        <w:rPr>
          <w:rFonts w:ascii="Arial Narrow" w:hAnsi="Arial Narrow"/>
        </w:rPr>
      </w:pPr>
      <w:r w:rsidRPr="009D1FEA">
        <w:rPr>
          <w:rFonts w:ascii="Arial Narrow" w:hAnsi="Arial Narrow" w:cs="Arial"/>
          <w:b/>
        </w:rPr>
        <w:t>5.</w:t>
      </w:r>
      <w:r>
        <w:rPr>
          <w:rFonts w:ascii="Arial Narrow" w:hAnsi="Arial Narrow" w:cs="Arial"/>
          <w:b/>
        </w:rPr>
        <w:t>4</w:t>
      </w:r>
      <w:r w:rsidRPr="009D1FEA">
        <w:rPr>
          <w:rFonts w:ascii="Arial Narrow" w:hAnsi="Arial Narrow" w:cs="Arial"/>
          <w:b/>
        </w:rPr>
        <w:t>.</w:t>
      </w:r>
      <w:r w:rsidRPr="009D1FEA">
        <w:rPr>
          <w:rFonts w:ascii="Arial Narrow" w:hAnsi="Arial Narrow"/>
        </w:rPr>
        <w:t xml:space="preserve"> </w:t>
      </w:r>
      <w:r w:rsidR="00C2286F" w:rsidRPr="00C03EC5">
        <w:rPr>
          <w:rFonts w:ascii="Arial Narrow" w:hAnsi="Arial Narrow"/>
        </w:rPr>
        <w:t>Plata se va face în lei, la cursul valutar al BNR din ziua trimiterii comenzii ferme prin e-mail, cu privire la serviciile ce fac obiectul contractului subsecvent, semnat în baza ofertei declarate câştigătoare a procedurii de reofertare.</w:t>
      </w:r>
    </w:p>
    <w:p w:rsidR="007E6721" w:rsidRPr="009D1FEA" w:rsidRDefault="007E6721" w:rsidP="00C2286F">
      <w:pPr>
        <w:pStyle w:val="DefaultText"/>
        <w:tabs>
          <w:tab w:val="left" w:pos="828"/>
        </w:tabs>
        <w:jc w:val="both"/>
        <w:rPr>
          <w:rFonts w:ascii="Arial Narrow" w:hAnsi="Arial Narrow"/>
          <w:bCs/>
        </w:rPr>
      </w:pPr>
      <w:r w:rsidRPr="009D1FEA">
        <w:rPr>
          <w:rFonts w:ascii="Arial Narrow" w:hAnsi="Arial Narrow"/>
          <w:b/>
        </w:rPr>
        <w:t>5.</w:t>
      </w:r>
      <w:r>
        <w:rPr>
          <w:rFonts w:ascii="Arial Narrow" w:hAnsi="Arial Narrow"/>
          <w:b/>
        </w:rPr>
        <w:t xml:space="preserve">5. </w:t>
      </w:r>
      <w:r w:rsidRPr="009D1FEA">
        <w:rPr>
          <w:rFonts w:ascii="Arial Narrow" w:hAnsi="Arial Narrow"/>
        </w:rPr>
        <w:t>Facturile vor conţine, în mod obligatoriu, elementele precizate în ultimele modificări ale legislaţiei fiscale.</w:t>
      </w:r>
      <w:r w:rsidRPr="009D1FEA">
        <w:rPr>
          <w:rFonts w:ascii="Arial Narrow" w:hAnsi="Arial Narrow" w:cs="Arial"/>
          <w:b/>
        </w:rPr>
        <w:t xml:space="preserve"> </w:t>
      </w:r>
    </w:p>
    <w:p w:rsidR="007E6721" w:rsidRPr="009D1FEA" w:rsidRDefault="007E6721" w:rsidP="007E6721">
      <w:pPr>
        <w:jc w:val="both"/>
        <w:rPr>
          <w:rFonts w:ascii="Arial Narrow" w:hAnsi="Arial Narrow"/>
        </w:rPr>
      </w:pPr>
      <w:r w:rsidRPr="009D1FEA">
        <w:rPr>
          <w:rFonts w:ascii="Arial Narrow" w:hAnsi="Arial Narrow"/>
          <w:b/>
        </w:rPr>
        <w:t>5.</w:t>
      </w:r>
      <w:r>
        <w:rPr>
          <w:rFonts w:ascii="Arial Narrow" w:hAnsi="Arial Narrow"/>
          <w:b/>
        </w:rPr>
        <w:t>6</w:t>
      </w:r>
      <w:r w:rsidRPr="00523307">
        <w:rPr>
          <w:rFonts w:ascii="Arial Narrow" w:hAnsi="Arial Narrow"/>
          <w:b/>
        </w:rPr>
        <w:t>.</w:t>
      </w:r>
      <w:r w:rsidRPr="009D1FEA">
        <w:rPr>
          <w:rFonts w:ascii="Arial Narrow" w:hAnsi="Arial Narrow"/>
        </w:rPr>
        <w:t xml:space="preserve"> Plata se consideră efectuată la data confirmării debitării contului achizitor</w:t>
      </w:r>
      <w:r w:rsidR="00795F36">
        <w:rPr>
          <w:rFonts w:ascii="Arial Narrow" w:hAnsi="Arial Narrow"/>
        </w:rPr>
        <w:t>ului</w:t>
      </w:r>
      <w:r w:rsidRPr="009D1FEA">
        <w:rPr>
          <w:rFonts w:ascii="Arial Narrow" w:hAnsi="Arial Narrow"/>
        </w:rPr>
        <w:t xml:space="preserve"> de către trezorerie.</w:t>
      </w:r>
    </w:p>
    <w:p w:rsidR="00BD25A1" w:rsidRDefault="007E6721" w:rsidP="000F678B">
      <w:pPr>
        <w:jc w:val="both"/>
        <w:rPr>
          <w:rFonts w:ascii="Arial Narrow" w:hAnsi="Arial Narrow" w:cs="Arial"/>
        </w:rPr>
      </w:pPr>
      <w:r w:rsidRPr="009D1FEA">
        <w:rPr>
          <w:rFonts w:ascii="Arial Narrow" w:hAnsi="Arial Narrow"/>
          <w:b/>
          <w:lang w:eastAsia="ar-SA"/>
        </w:rPr>
        <w:t>5.</w:t>
      </w:r>
      <w:r w:rsidR="00E9256E">
        <w:rPr>
          <w:rFonts w:ascii="Arial Narrow" w:hAnsi="Arial Narrow"/>
          <w:b/>
          <w:lang w:eastAsia="ar-SA"/>
        </w:rPr>
        <w:t>7</w:t>
      </w:r>
      <w:r w:rsidRPr="00A50AB0">
        <w:rPr>
          <w:rFonts w:ascii="Arial Narrow" w:hAnsi="Arial Narrow"/>
          <w:b/>
        </w:rPr>
        <w:t>.</w:t>
      </w:r>
      <w:r w:rsidRPr="009D1FEA">
        <w:rPr>
          <w:rFonts w:ascii="Arial Narrow" w:hAnsi="Arial Narrow"/>
        </w:rPr>
        <w:t xml:space="preserve"> </w:t>
      </w:r>
      <w:r w:rsidR="00BD25A1" w:rsidRPr="00BD25A1">
        <w:rPr>
          <w:rStyle w:val="noticetext"/>
          <w:rFonts w:ascii="Arial Narrow" w:hAnsi="Arial Narrow"/>
        </w:rPr>
        <w:t xml:space="preserve">Termenul prevăzut la art. 5.2. va putea fi decalat în situaţia în care nu sunt îndeplinite condiţiile prevăzute la pct. 4 din Normele Metodologice privind angajarea, lichidarea, ordonanţarea şi plata </w:t>
      </w:r>
      <w:r w:rsidR="00BD25A1" w:rsidRPr="00BD25A1">
        <w:rPr>
          <w:rStyle w:val="noticetext"/>
          <w:rFonts w:ascii="Arial Narrow" w:hAnsi="Arial Narrow"/>
        </w:rPr>
        <w:lastRenderedPageBreak/>
        <w:t>cheltuielilor instituţiilor publice, precum şi organizarea, evidenţa şi raportarea angajamentelor bugetare şi legale aprobate prin Ordinul nr. 1792/2002, din motive independente de autoritatea contractantă, sau în cazul în care apar dispoziţii legale care modifică perioada de plată pentru instituţiile publice.</w:t>
      </w:r>
    </w:p>
    <w:p w:rsidR="00A03C02" w:rsidRPr="003167FB" w:rsidRDefault="00A03C02" w:rsidP="006F2505">
      <w:pPr>
        <w:pStyle w:val="DefaultText2"/>
        <w:ind w:firstLine="720"/>
        <w:jc w:val="both"/>
        <w:rPr>
          <w:rFonts w:ascii="Arial Narrow" w:hAnsi="Arial Narrow"/>
          <w:b/>
          <w:i/>
          <w:szCs w:val="24"/>
          <w:lang w:val="ro-RO"/>
        </w:rPr>
      </w:pPr>
      <w:r w:rsidRPr="003167FB">
        <w:rPr>
          <w:rFonts w:ascii="Arial Narrow" w:hAnsi="Arial Narrow"/>
          <w:b/>
          <w:szCs w:val="24"/>
          <w:lang w:val="ro-RO"/>
        </w:rPr>
        <w:t xml:space="preserve">6. </w:t>
      </w:r>
      <w:r w:rsidRPr="003167FB">
        <w:rPr>
          <w:rFonts w:ascii="Arial Narrow" w:hAnsi="Arial Narrow"/>
          <w:b/>
          <w:i/>
          <w:szCs w:val="24"/>
          <w:lang w:val="ro-RO"/>
        </w:rPr>
        <w:t>Durata contractului</w:t>
      </w:r>
    </w:p>
    <w:p w:rsidR="00A03C02" w:rsidRPr="00EA5A37" w:rsidRDefault="00A03C02" w:rsidP="00A03C02">
      <w:pPr>
        <w:jc w:val="both"/>
        <w:rPr>
          <w:rFonts w:ascii="Arial Narrow" w:hAnsi="Arial Narrow" w:cs="Arial"/>
          <w:color w:val="000000"/>
          <w:lang w:val="ro-RO"/>
        </w:rPr>
      </w:pPr>
      <w:r w:rsidRPr="00951B11">
        <w:rPr>
          <w:rFonts w:ascii="Arial Narrow" w:hAnsi="Arial Narrow"/>
          <w:b/>
          <w:lang w:val="ro-RO"/>
        </w:rPr>
        <w:t>6.1</w:t>
      </w:r>
      <w:r w:rsidR="00951B11" w:rsidRPr="00951B11">
        <w:rPr>
          <w:rFonts w:ascii="Arial Narrow" w:hAnsi="Arial Narrow"/>
          <w:b/>
          <w:lang w:val="ro-RO"/>
        </w:rPr>
        <w:t>.</w:t>
      </w:r>
      <w:r w:rsidRPr="003167FB">
        <w:rPr>
          <w:rFonts w:ascii="Arial Narrow" w:hAnsi="Arial Narrow"/>
          <w:lang w:val="ro-RO"/>
        </w:rPr>
        <w:t xml:space="preserve"> Contractul intră în vigoare la data </w:t>
      </w:r>
      <w:r>
        <w:rPr>
          <w:rFonts w:ascii="Arial Narrow" w:hAnsi="Arial Narrow"/>
          <w:lang w:val="ro-RO"/>
        </w:rPr>
        <w:t>de .................................</w:t>
      </w:r>
      <w:r w:rsidR="006C6BED">
        <w:rPr>
          <w:rFonts w:ascii="Arial Narrow" w:hAnsi="Arial Narrow"/>
          <w:lang w:val="ro-RO"/>
        </w:rPr>
        <w:t xml:space="preserve"> </w:t>
      </w:r>
      <w:r>
        <w:rPr>
          <w:rFonts w:ascii="Arial Narrow" w:hAnsi="Arial Narrow"/>
          <w:lang w:val="ro-RO"/>
        </w:rPr>
        <w:t xml:space="preserve">şi este valabil </w:t>
      </w:r>
      <w:r w:rsidR="00D62A4E">
        <w:rPr>
          <w:rFonts w:ascii="Arial Narrow" w:hAnsi="Arial Narrow"/>
          <w:lang w:val="ro-RO"/>
        </w:rPr>
        <w:t xml:space="preserve">până la data de </w:t>
      </w:r>
      <w:r>
        <w:rPr>
          <w:rFonts w:ascii="Arial Narrow" w:hAnsi="Arial Narrow"/>
          <w:lang w:val="ro-RO"/>
        </w:rPr>
        <w:t>....................................</w:t>
      </w:r>
    </w:p>
    <w:p w:rsidR="00A03C02" w:rsidRPr="003167FB" w:rsidRDefault="00A03C02" w:rsidP="00A03C02">
      <w:pPr>
        <w:jc w:val="both"/>
        <w:rPr>
          <w:rFonts w:ascii="Arial Narrow" w:hAnsi="Arial Narrow" w:cs="Arial"/>
          <w:color w:val="000000"/>
          <w:lang w:val="ro-RO"/>
        </w:rPr>
      </w:pPr>
    </w:p>
    <w:p w:rsidR="00A03C02" w:rsidRPr="00941DEF" w:rsidRDefault="00A03C02" w:rsidP="006F2505">
      <w:pPr>
        <w:pStyle w:val="DefaultText"/>
        <w:ind w:firstLine="720"/>
        <w:jc w:val="both"/>
        <w:rPr>
          <w:rFonts w:ascii="Arial Narrow" w:hAnsi="Arial Narrow"/>
          <w:b/>
          <w:i/>
          <w:lang w:val="pt-BR"/>
        </w:rPr>
      </w:pPr>
      <w:r w:rsidRPr="00941DEF">
        <w:rPr>
          <w:rFonts w:ascii="Arial Narrow" w:hAnsi="Arial Narrow"/>
          <w:b/>
          <w:i/>
          <w:lang w:val="pt-BR"/>
        </w:rPr>
        <w:t>7. Documentele contractului</w:t>
      </w:r>
    </w:p>
    <w:p w:rsidR="00A03C02" w:rsidRPr="00941DEF" w:rsidRDefault="00A03C02" w:rsidP="00A03C02">
      <w:pPr>
        <w:pStyle w:val="DefaultText1"/>
        <w:jc w:val="both"/>
        <w:rPr>
          <w:rFonts w:ascii="Arial Narrow" w:hAnsi="Arial Narrow"/>
          <w:szCs w:val="24"/>
          <w:lang w:val="pt-BR"/>
        </w:rPr>
      </w:pPr>
      <w:r w:rsidRPr="00941DEF">
        <w:rPr>
          <w:rFonts w:ascii="Arial Narrow" w:hAnsi="Arial Narrow"/>
          <w:b/>
          <w:szCs w:val="24"/>
          <w:lang w:val="pt-BR"/>
        </w:rPr>
        <w:t>7.1</w:t>
      </w:r>
      <w:r w:rsidRPr="00725A84">
        <w:rPr>
          <w:rFonts w:ascii="Arial Narrow" w:hAnsi="Arial Narrow"/>
          <w:b/>
          <w:szCs w:val="24"/>
          <w:lang w:val="pt-BR"/>
        </w:rPr>
        <w:t xml:space="preserve">. </w:t>
      </w:r>
      <w:r w:rsidRPr="00941DEF">
        <w:rPr>
          <w:rFonts w:ascii="Arial Narrow" w:hAnsi="Arial Narrow"/>
          <w:szCs w:val="24"/>
          <w:lang w:val="pt-BR"/>
        </w:rPr>
        <w:t>Documentele contractului sunt:</w:t>
      </w:r>
    </w:p>
    <w:p w:rsidR="007E6721" w:rsidRPr="00941DEF" w:rsidRDefault="0026631A" w:rsidP="00A03C02">
      <w:pPr>
        <w:pStyle w:val="DefaultText1"/>
        <w:jc w:val="both"/>
        <w:rPr>
          <w:rFonts w:ascii="Arial Narrow" w:hAnsi="Arial Narrow"/>
          <w:szCs w:val="24"/>
          <w:lang w:val="ro-RO"/>
        </w:rPr>
      </w:pPr>
      <w:r>
        <w:rPr>
          <w:rFonts w:ascii="Arial Narrow" w:hAnsi="Arial Narrow"/>
          <w:szCs w:val="24"/>
          <w:lang w:val="pt-BR"/>
        </w:rPr>
        <w:t>a</w:t>
      </w:r>
      <w:r w:rsidR="00725A84">
        <w:rPr>
          <w:rFonts w:ascii="Arial Narrow" w:hAnsi="Arial Narrow"/>
          <w:szCs w:val="24"/>
          <w:lang w:val="pt-BR"/>
        </w:rPr>
        <w:t xml:space="preserve">) </w:t>
      </w:r>
      <w:r w:rsidR="00A03C02" w:rsidRPr="00941DEF">
        <w:rPr>
          <w:rFonts w:ascii="Arial Narrow" w:hAnsi="Arial Narrow"/>
          <w:szCs w:val="24"/>
          <w:lang w:val="pt-BR"/>
        </w:rPr>
        <w:t xml:space="preserve">Anexa </w:t>
      </w:r>
      <w:r>
        <w:rPr>
          <w:rFonts w:ascii="Arial Narrow" w:hAnsi="Arial Narrow"/>
          <w:szCs w:val="24"/>
          <w:lang w:val="pt-BR"/>
        </w:rPr>
        <w:t>1</w:t>
      </w:r>
      <w:r w:rsidR="00A03C02" w:rsidRPr="00941DEF">
        <w:rPr>
          <w:rFonts w:ascii="Arial Narrow" w:hAnsi="Arial Narrow"/>
          <w:szCs w:val="24"/>
          <w:lang w:val="pt-BR"/>
        </w:rPr>
        <w:t xml:space="preserve"> – P</w:t>
      </w:r>
      <w:r w:rsidR="00A03C02" w:rsidRPr="00941DEF">
        <w:rPr>
          <w:rFonts w:ascii="Arial Narrow" w:hAnsi="Arial Narrow"/>
          <w:szCs w:val="24"/>
          <w:lang w:val="ro-RO"/>
        </w:rPr>
        <w:t>ropunerea financiară</w:t>
      </w:r>
      <w:r>
        <w:rPr>
          <w:rFonts w:ascii="Arial Narrow" w:hAnsi="Arial Narrow"/>
          <w:szCs w:val="24"/>
          <w:lang w:val="ro-RO"/>
        </w:rPr>
        <w:t>.</w:t>
      </w:r>
    </w:p>
    <w:p w:rsidR="00A03C02" w:rsidRPr="00941DEF" w:rsidRDefault="00A03C02" w:rsidP="00A03C02">
      <w:pPr>
        <w:pStyle w:val="DefaultText"/>
        <w:jc w:val="both"/>
        <w:rPr>
          <w:rFonts w:ascii="Arial Narrow" w:hAnsi="Arial Narrow"/>
          <w:b/>
          <w:i/>
          <w:lang w:val="pt-BR"/>
        </w:rPr>
      </w:pPr>
    </w:p>
    <w:p w:rsidR="00A03C02" w:rsidRPr="003167FB" w:rsidRDefault="00A03C02" w:rsidP="006F2505">
      <w:pPr>
        <w:pStyle w:val="DefaultText"/>
        <w:ind w:firstLine="720"/>
        <w:jc w:val="both"/>
        <w:rPr>
          <w:rFonts w:ascii="Arial Narrow" w:hAnsi="Arial Narrow"/>
          <w:b/>
          <w:color w:val="auto"/>
          <w:lang w:val="ro-RO"/>
        </w:rPr>
      </w:pPr>
      <w:r w:rsidRPr="003167FB">
        <w:rPr>
          <w:rFonts w:ascii="Arial Narrow" w:hAnsi="Arial Narrow"/>
          <w:b/>
          <w:color w:val="auto"/>
          <w:lang w:val="ro-RO"/>
        </w:rPr>
        <w:t xml:space="preserve">8. </w:t>
      </w:r>
      <w:r w:rsidRPr="003167FB">
        <w:rPr>
          <w:rFonts w:ascii="Arial Narrow" w:hAnsi="Arial Narrow"/>
          <w:b/>
          <w:i/>
          <w:color w:val="auto"/>
          <w:lang w:val="ro-RO"/>
        </w:rPr>
        <w:t xml:space="preserve">Obligaţiile </w:t>
      </w:r>
      <w:r w:rsidR="00BC48EB">
        <w:rPr>
          <w:rFonts w:ascii="Arial Narrow" w:hAnsi="Arial Narrow"/>
          <w:b/>
          <w:i/>
          <w:color w:val="auto"/>
          <w:lang w:val="ro-RO"/>
        </w:rPr>
        <w:t>prestatorului</w:t>
      </w:r>
    </w:p>
    <w:p w:rsidR="00A03C02" w:rsidRPr="00F7152C" w:rsidRDefault="00A03C02" w:rsidP="00A03C02">
      <w:pPr>
        <w:tabs>
          <w:tab w:val="num" w:pos="1080"/>
        </w:tabs>
        <w:jc w:val="both"/>
        <w:rPr>
          <w:rFonts w:ascii="Arial Narrow" w:hAnsi="Arial Narrow"/>
          <w:lang w:val="it-IT"/>
        </w:rPr>
      </w:pPr>
      <w:r>
        <w:rPr>
          <w:rFonts w:ascii="Arial Narrow" w:hAnsi="Arial Narrow"/>
          <w:b/>
          <w:lang w:val="it-IT"/>
        </w:rPr>
        <w:t>8</w:t>
      </w:r>
      <w:r w:rsidRPr="00F7152C">
        <w:rPr>
          <w:rFonts w:ascii="Arial Narrow" w:hAnsi="Arial Narrow"/>
          <w:b/>
          <w:lang w:val="it-IT"/>
        </w:rPr>
        <w:t>.1.</w:t>
      </w:r>
      <w:r w:rsidRPr="00F7152C">
        <w:rPr>
          <w:rFonts w:ascii="Arial Narrow" w:hAnsi="Arial Narrow"/>
          <w:lang w:val="it-IT"/>
        </w:rPr>
        <w:t xml:space="preserve"> </w:t>
      </w:r>
      <w:r w:rsidR="00387C0A">
        <w:rPr>
          <w:rFonts w:ascii="Arial Narrow" w:hAnsi="Arial Narrow"/>
          <w:lang w:val="it-IT"/>
        </w:rPr>
        <w:t xml:space="preserve">Prestatorul </w:t>
      </w:r>
      <w:r w:rsidRPr="00F7152C">
        <w:rPr>
          <w:rFonts w:ascii="Arial Narrow" w:hAnsi="Arial Narrow"/>
          <w:lang w:val="it-IT"/>
        </w:rPr>
        <w:t xml:space="preserve">se obligă să respecte toate clauzele contractuale </w:t>
      </w:r>
      <w:r>
        <w:rPr>
          <w:rFonts w:ascii="Arial Narrow" w:hAnsi="Arial Narrow"/>
          <w:lang w:val="it-IT"/>
        </w:rPr>
        <w:t>ş</w:t>
      </w:r>
      <w:r w:rsidRPr="00F7152C">
        <w:rPr>
          <w:rFonts w:ascii="Arial Narrow" w:hAnsi="Arial Narrow"/>
          <w:lang w:val="it-IT"/>
        </w:rPr>
        <w:t xml:space="preserve">i cele ale </w:t>
      </w:r>
      <w:r w:rsidR="00714FE9">
        <w:rPr>
          <w:rFonts w:ascii="Arial Narrow" w:hAnsi="Arial Narrow"/>
          <w:lang w:val="it-IT"/>
        </w:rPr>
        <w:t>contract</w:t>
      </w:r>
      <w:r w:rsidRPr="00F7152C">
        <w:rPr>
          <w:rFonts w:ascii="Arial Narrow" w:hAnsi="Arial Narrow"/>
          <w:lang w:val="it-IT"/>
        </w:rPr>
        <w:t>ului</w:t>
      </w:r>
      <w:r w:rsidR="004722CB">
        <w:rPr>
          <w:rFonts w:ascii="Arial Narrow" w:hAnsi="Arial Narrow"/>
          <w:lang w:val="it-IT"/>
        </w:rPr>
        <w:t xml:space="preserve"> – </w:t>
      </w:r>
      <w:r w:rsidRPr="00F7152C">
        <w:rPr>
          <w:rFonts w:ascii="Arial Narrow" w:hAnsi="Arial Narrow"/>
          <w:lang w:val="it-IT"/>
        </w:rPr>
        <w:t>cadru.</w:t>
      </w:r>
    </w:p>
    <w:p w:rsidR="00A03C02" w:rsidRPr="00F7152C" w:rsidRDefault="00A03C02" w:rsidP="00A03C02">
      <w:pPr>
        <w:tabs>
          <w:tab w:val="num" w:pos="1080"/>
          <w:tab w:val="num" w:pos="1560"/>
          <w:tab w:val="left" w:pos="1755"/>
        </w:tabs>
        <w:jc w:val="both"/>
        <w:rPr>
          <w:rFonts w:ascii="Arial Narrow" w:hAnsi="Arial Narrow"/>
          <w:lang w:val="it-IT"/>
        </w:rPr>
      </w:pPr>
      <w:r>
        <w:rPr>
          <w:rFonts w:ascii="Arial Narrow" w:hAnsi="Arial Narrow"/>
          <w:b/>
          <w:lang w:val="it-IT"/>
        </w:rPr>
        <w:t>8</w:t>
      </w:r>
      <w:r w:rsidRPr="00F7152C">
        <w:rPr>
          <w:rFonts w:ascii="Arial Narrow" w:hAnsi="Arial Narrow"/>
          <w:b/>
          <w:lang w:val="it-IT"/>
        </w:rPr>
        <w:t>.2.</w:t>
      </w:r>
      <w:r w:rsidRPr="00F7152C">
        <w:rPr>
          <w:rFonts w:ascii="Arial Narrow" w:hAnsi="Arial Narrow"/>
          <w:lang w:val="it-IT"/>
        </w:rPr>
        <w:t xml:space="preserve"> </w:t>
      </w:r>
      <w:r w:rsidR="001A23BD">
        <w:rPr>
          <w:rFonts w:ascii="Arial Narrow" w:hAnsi="Arial Narrow"/>
          <w:lang w:val="it-IT"/>
        </w:rPr>
        <w:t>Prestatorul</w:t>
      </w:r>
      <w:r>
        <w:rPr>
          <w:rFonts w:ascii="Arial Narrow" w:hAnsi="Arial Narrow"/>
          <w:lang w:val="it-IT"/>
        </w:rPr>
        <w:t xml:space="preserve"> </w:t>
      </w:r>
      <w:r w:rsidRPr="00F7152C">
        <w:rPr>
          <w:rFonts w:ascii="Arial Narrow" w:hAnsi="Arial Narrow"/>
          <w:lang w:val="it-IT"/>
        </w:rPr>
        <w:t xml:space="preserve">se obligă să respecte toate cerinţele prevăzute în </w:t>
      </w:r>
      <w:r w:rsidR="0075647E">
        <w:rPr>
          <w:rFonts w:ascii="Arial Narrow" w:hAnsi="Arial Narrow"/>
          <w:lang w:val="it-IT"/>
        </w:rPr>
        <w:t>c</w:t>
      </w:r>
      <w:r w:rsidRPr="00F7152C">
        <w:rPr>
          <w:rFonts w:ascii="Arial Narrow" w:hAnsi="Arial Narrow"/>
          <w:lang w:val="it-IT"/>
        </w:rPr>
        <w:t>aietul de sarcini şi în ofertă.</w:t>
      </w:r>
    </w:p>
    <w:p w:rsidR="00820E0C" w:rsidRDefault="00820E0C" w:rsidP="00820E0C">
      <w:pPr>
        <w:tabs>
          <w:tab w:val="num" w:pos="1080"/>
        </w:tabs>
        <w:jc w:val="both"/>
        <w:rPr>
          <w:rFonts w:ascii="Arial Narrow" w:hAnsi="Arial Narrow" w:cs="Arial"/>
          <w:lang w:val="it-IT"/>
        </w:rPr>
      </w:pPr>
      <w:r w:rsidRPr="00686321">
        <w:rPr>
          <w:rFonts w:ascii="Arial Narrow" w:hAnsi="Arial Narrow" w:cs="Arial"/>
          <w:b/>
          <w:lang w:val="it-IT"/>
        </w:rPr>
        <w:t>8.3.</w:t>
      </w:r>
      <w:r w:rsidRPr="00820E0C">
        <w:rPr>
          <w:rFonts w:ascii="Arial Narrow" w:hAnsi="Arial Narrow" w:cs="Arial"/>
          <w:lang w:val="it-IT"/>
        </w:rPr>
        <w:t xml:space="preserve"> </w:t>
      </w:r>
      <w:r w:rsidR="00F36565">
        <w:rPr>
          <w:rFonts w:ascii="Arial Narrow" w:hAnsi="Arial Narrow"/>
          <w:lang w:val="it-IT"/>
        </w:rPr>
        <w:t>Prestatorul</w:t>
      </w:r>
      <w:r w:rsidR="00686321" w:rsidRPr="00820E0C">
        <w:rPr>
          <w:rFonts w:ascii="Arial Narrow" w:hAnsi="Arial Narrow" w:cs="Arial"/>
          <w:lang w:val="it-IT"/>
        </w:rPr>
        <w:t xml:space="preserve"> </w:t>
      </w:r>
      <w:r w:rsidRPr="00820E0C">
        <w:rPr>
          <w:rFonts w:ascii="Arial Narrow" w:hAnsi="Arial Narrow" w:cs="Arial"/>
          <w:lang w:val="it-IT"/>
        </w:rPr>
        <w:t xml:space="preserve">se obligă să nu transfere total sau parţial obligaţiile asumate prin </w:t>
      </w:r>
      <w:r w:rsidR="00860548">
        <w:rPr>
          <w:rFonts w:ascii="Arial Narrow" w:hAnsi="Arial Narrow" w:cs="Arial"/>
          <w:lang w:val="it-IT"/>
        </w:rPr>
        <w:t>contract</w:t>
      </w:r>
      <w:r w:rsidR="00D365F4">
        <w:rPr>
          <w:rFonts w:ascii="Arial Narrow" w:hAnsi="Arial Narrow" w:cs="Arial"/>
          <w:lang w:val="it-IT"/>
        </w:rPr>
        <w:t>ul</w:t>
      </w:r>
      <w:r w:rsidR="005E6D8C">
        <w:rPr>
          <w:rFonts w:ascii="Arial Narrow" w:hAnsi="Arial Narrow" w:cs="Arial"/>
          <w:lang w:val="it-IT"/>
        </w:rPr>
        <w:t xml:space="preserve"> – </w:t>
      </w:r>
      <w:r w:rsidRPr="00820E0C">
        <w:rPr>
          <w:rFonts w:ascii="Arial Narrow" w:hAnsi="Arial Narrow" w:cs="Arial"/>
          <w:lang w:val="it-IT"/>
        </w:rPr>
        <w:t>cadru.</w:t>
      </w:r>
    </w:p>
    <w:p w:rsidR="009A483C" w:rsidRDefault="009A483C" w:rsidP="009A483C">
      <w:pPr>
        <w:jc w:val="both"/>
        <w:rPr>
          <w:rFonts w:ascii="Arial Narrow" w:hAnsi="Arial Narrow" w:cs="Arial"/>
        </w:rPr>
      </w:pPr>
      <w:r w:rsidRPr="00BB7DB9">
        <w:rPr>
          <w:rFonts w:ascii="Arial Narrow" w:hAnsi="Arial Narrow" w:cs="Arial"/>
          <w:b/>
        </w:rPr>
        <w:t>8.</w:t>
      </w:r>
      <w:r w:rsidR="001B2952">
        <w:rPr>
          <w:rFonts w:ascii="Arial Narrow" w:hAnsi="Arial Narrow" w:cs="Arial"/>
          <w:b/>
        </w:rPr>
        <w:t>4</w:t>
      </w:r>
      <w:r w:rsidRPr="00BB7DB9">
        <w:rPr>
          <w:rFonts w:ascii="Arial Narrow" w:hAnsi="Arial Narrow" w:cs="Arial"/>
          <w:b/>
        </w:rPr>
        <w:t>.</w:t>
      </w:r>
      <w:r>
        <w:rPr>
          <w:rFonts w:ascii="Arial Narrow" w:hAnsi="Arial Narrow" w:cs="Arial"/>
        </w:rPr>
        <w:t xml:space="preserve"> </w:t>
      </w:r>
      <w:r w:rsidR="00715DEB">
        <w:rPr>
          <w:rFonts w:ascii="Arial Narrow" w:hAnsi="Arial Narrow"/>
          <w:lang w:val="it-IT"/>
        </w:rPr>
        <w:t>Prestatorul</w:t>
      </w:r>
      <w:r w:rsidR="00715DEB">
        <w:rPr>
          <w:rFonts w:ascii="Arial Narrow" w:hAnsi="Arial Narrow" w:cs="Arial"/>
        </w:rPr>
        <w:t xml:space="preserve"> </w:t>
      </w:r>
      <w:r w:rsidR="005E1F4D">
        <w:rPr>
          <w:rFonts w:ascii="Arial Narrow" w:hAnsi="Arial Narrow" w:cs="Arial"/>
        </w:rPr>
        <w:t>desemnat câștigător</w:t>
      </w:r>
      <w:r>
        <w:rPr>
          <w:rFonts w:ascii="Arial Narrow" w:hAnsi="Arial Narrow" w:cs="Arial"/>
        </w:rPr>
        <w:t xml:space="preserve"> în e</w:t>
      </w:r>
      <w:r w:rsidR="00362F3B">
        <w:rPr>
          <w:rFonts w:ascii="Arial Narrow" w:hAnsi="Arial Narrow" w:cs="Arial"/>
        </w:rPr>
        <w:t>tapa de atribuire a contractului subsecvent</w:t>
      </w:r>
      <w:r>
        <w:rPr>
          <w:rFonts w:ascii="Arial Narrow" w:hAnsi="Arial Narrow" w:cs="Arial"/>
        </w:rPr>
        <w:t xml:space="preserve"> se obligă să emită și să livreze, în format electronic, biletele de avion, voucherele de cazare și asigurările medicale menționate în oferta declarată câștigătoare, în cantitatea, caracteristicile și în termenele convenite.</w:t>
      </w:r>
    </w:p>
    <w:p w:rsidR="009A483C" w:rsidRPr="009D1FEA" w:rsidRDefault="009A483C" w:rsidP="009A483C">
      <w:pPr>
        <w:jc w:val="both"/>
        <w:rPr>
          <w:rFonts w:ascii="Arial Narrow" w:hAnsi="Arial Narrow" w:cs="Arial"/>
        </w:rPr>
      </w:pPr>
      <w:r w:rsidRPr="00BB7DB9">
        <w:rPr>
          <w:rFonts w:ascii="Arial Narrow" w:hAnsi="Arial Narrow" w:cs="Arial"/>
          <w:b/>
        </w:rPr>
        <w:t>8.</w:t>
      </w:r>
      <w:r w:rsidR="00564AAE">
        <w:rPr>
          <w:rFonts w:ascii="Arial Narrow" w:hAnsi="Arial Narrow" w:cs="Arial"/>
          <w:b/>
        </w:rPr>
        <w:t>5</w:t>
      </w:r>
      <w:r w:rsidRPr="00BB7DB9">
        <w:rPr>
          <w:rFonts w:ascii="Arial Narrow" w:hAnsi="Arial Narrow" w:cs="Arial"/>
          <w:b/>
        </w:rPr>
        <w:t>.</w:t>
      </w:r>
      <w:r>
        <w:rPr>
          <w:rFonts w:ascii="Arial Narrow" w:hAnsi="Arial Narrow" w:cs="Arial"/>
        </w:rPr>
        <w:t xml:space="preserve"> </w:t>
      </w:r>
      <w:r w:rsidR="0032007F">
        <w:rPr>
          <w:rFonts w:ascii="Arial Narrow" w:hAnsi="Arial Narrow"/>
          <w:lang w:val="it-IT"/>
        </w:rPr>
        <w:t>Prestatorul</w:t>
      </w:r>
      <w:r w:rsidR="0032007F">
        <w:rPr>
          <w:rFonts w:ascii="Arial Narrow" w:hAnsi="Arial Narrow" w:cs="Arial"/>
        </w:rPr>
        <w:t xml:space="preserve"> </w:t>
      </w:r>
      <w:r w:rsidR="009F06CE">
        <w:rPr>
          <w:rFonts w:ascii="Arial Narrow" w:hAnsi="Arial Narrow" w:cs="Arial"/>
        </w:rPr>
        <w:t>desemnaț</w:t>
      </w:r>
      <w:r>
        <w:rPr>
          <w:rFonts w:ascii="Arial Narrow" w:hAnsi="Arial Narrow" w:cs="Arial"/>
        </w:rPr>
        <w:t xml:space="preserve"> câștigă</w:t>
      </w:r>
      <w:r w:rsidR="009F06CE">
        <w:rPr>
          <w:rFonts w:ascii="Arial Narrow" w:hAnsi="Arial Narrow" w:cs="Arial"/>
        </w:rPr>
        <w:t>tor</w:t>
      </w:r>
      <w:r>
        <w:rPr>
          <w:rFonts w:ascii="Arial Narrow" w:hAnsi="Arial Narrow" w:cs="Arial"/>
        </w:rPr>
        <w:t xml:space="preserve"> se obligă să presteze serviciile în strictă conformitate cu standardele și caracteristicile prevăzute în caietul de sarcini, precum și în invitația de participare la reofertare.</w:t>
      </w:r>
    </w:p>
    <w:p w:rsidR="009A483C" w:rsidRDefault="009A483C" w:rsidP="009A483C">
      <w:pPr>
        <w:pStyle w:val="DefaultText"/>
        <w:jc w:val="both"/>
        <w:rPr>
          <w:rFonts w:ascii="Arial Narrow" w:hAnsi="Arial Narrow"/>
          <w:lang w:val="pt-BR"/>
        </w:rPr>
      </w:pPr>
      <w:r w:rsidRPr="00C664C0">
        <w:rPr>
          <w:rFonts w:ascii="Arial Narrow" w:hAnsi="Arial Narrow"/>
          <w:b/>
          <w:lang w:val="ro-RO"/>
        </w:rPr>
        <w:t>8.</w:t>
      </w:r>
      <w:r w:rsidR="00872CAB">
        <w:rPr>
          <w:rFonts w:ascii="Arial Narrow" w:hAnsi="Arial Narrow"/>
          <w:b/>
          <w:lang w:val="ro-RO"/>
        </w:rPr>
        <w:t>6</w:t>
      </w:r>
      <w:r w:rsidRPr="00C664C0">
        <w:rPr>
          <w:rFonts w:ascii="Arial Narrow" w:hAnsi="Arial Narrow"/>
          <w:b/>
          <w:lang w:val="ro-RO"/>
        </w:rPr>
        <w:t>.</w:t>
      </w:r>
      <w:r>
        <w:rPr>
          <w:rFonts w:ascii="Arial Narrow" w:hAnsi="Arial Narrow"/>
          <w:lang w:val="ro-RO"/>
        </w:rPr>
        <w:t xml:space="preserve"> </w:t>
      </w:r>
      <w:r w:rsidR="00D560CA">
        <w:rPr>
          <w:rFonts w:ascii="Arial Narrow" w:hAnsi="Arial Narrow"/>
          <w:lang w:val="it-IT"/>
        </w:rPr>
        <w:t>Prestatorul</w:t>
      </w:r>
      <w:r w:rsidR="00D560CA">
        <w:rPr>
          <w:rFonts w:ascii="Arial Narrow" w:hAnsi="Arial Narrow"/>
          <w:lang w:val="pt-BR"/>
        </w:rPr>
        <w:t xml:space="preserve"> </w:t>
      </w:r>
      <w:r>
        <w:rPr>
          <w:rFonts w:ascii="Arial Narrow" w:hAnsi="Arial Narrow"/>
          <w:lang w:val="pt-BR"/>
        </w:rPr>
        <w:t>se vor abţine de la orice declaraţie publică privind derularea contractului fără aprobarea prealabilă a achizitorului şi de la a se angaja în orice altă activitate care intră în conflict cu obligaţiile sale faţă de achizitor conform prezentului contract.</w:t>
      </w:r>
    </w:p>
    <w:p w:rsidR="009A483C" w:rsidRDefault="009A483C" w:rsidP="009A483C">
      <w:pPr>
        <w:pStyle w:val="DefaultText"/>
        <w:jc w:val="both"/>
        <w:rPr>
          <w:rFonts w:ascii="Arial Narrow" w:hAnsi="Arial Narrow"/>
          <w:lang w:val="ro-RO"/>
        </w:rPr>
      </w:pPr>
      <w:r w:rsidRPr="000A04D9">
        <w:rPr>
          <w:rFonts w:ascii="Arial Narrow" w:hAnsi="Arial Narrow"/>
          <w:b/>
          <w:lang w:val="pt-BR"/>
        </w:rPr>
        <w:t>8.</w:t>
      </w:r>
      <w:r w:rsidR="009820D0">
        <w:rPr>
          <w:rFonts w:ascii="Arial Narrow" w:hAnsi="Arial Narrow"/>
          <w:b/>
          <w:lang w:val="pt-BR"/>
        </w:rPr>
        <w:t>7</w:t>
      </w:r>
      <w:r w:rsidRPr="000A04D9">
        <w:rPr>
          <w:rFonts w:ascii="Arial Narrow" w:hAnsi="Arial Narrow"/>
          <w:b/>
          <w:lang w:val="pt-BR"/>
        </w:rPr>
        <w:t>.</w:t>
      </w:r>
      <w:r>
        <w:rPr>
          <w:rFonts w:ascii="Arial Narrow" w:hAnsi="Arial Narrow"/>
          <w:lang w:val="pt-BR"/>
        </w:rPr>
        <w:t xml:space="preserve"> </w:t>
      </w:r>
      <w:r w:rsidR="0089057F">
        <w:rPr>
          <w:rFonts w:ascii="Arial Narrow" w:hAnsi="Arial Narrow"/>
          <w:lang w:val="it-IT"/>
        </w:rPr>
        <w:t>Prestatorul</w:t>
      </w:r>
      <w:r w:rsidR="0089057F">
        <w:rPr>
          <w:rFonts w:ascii="Arial Narrow" w:hAnsi="Arial Narrow"/>
          <w:lang w:val="ro-RO"/>
        </w:rPr>
        <w:t xml:space="preserve"> </w:t>
      </w:r>
      <w:r>
        <w:rPr>
          <w:rFonts w:ascii="Arial Narrow" w:hAnsi="Arial Narrow"/>
          <w:lang w:val="ro-RO"/>
        </w:rPr>
        <w:t>se obligă să obţină vizele necesare de intrare în ţările de destinaţie, dacă este cazul.</w:t>
      </w:r>
    </w:p>
    <w:p w:rsidR="009A483C" w:rsidRDefault="009A483C" w:rsidP="009A483C">
      <w:pPr>
        <w:pStyle w:val="DefaultText"/>
        <w:jc w:val="both"/>
        <w:rPr>
          <w:rFonts w:ascii="Arial Narrow" w:hAnsi="Arial Narrow"/>
          <w:lang w:val="pt-BR"/>
        </w:rPr>
      </w:pPr>
      <w:r w:rsidRPr="003F4EA0">
        <w:rPr>
          <w:rFonts w:ascii="Arial Narrow" w:hAnsi="Arial Narrow"/>
          <w:b/>
          <w:lang w:val="ro-RO"/>
        </w:rPr>
        <w:t>8.</w:t>
      </w:r>
      <w:r w:rsidR="009068AF">
        <w:rPr>
          <w:rFonts w:ascii="Arial Narrow" w:hAnsi="Arial Narrow"/>
          <w:b/>
          <w:lang w:val="ro-RO"/>
        </w:rPr>
        <w:t>8</w:t>
      </w:r>
      <w:r w:rsidRPr="003F4EA0">
        <w:rPr>
          <w:rFonts w:ascii="Arial Narrow" w:hAnsi="Arial Narrow"/>
          <w:b/>
          <w:lang w:val="ro-RO"/>
        </w:rPr>
        <w:t>.</w:t>
      </w:r>
      <w:r>
        <w:rPr>
          <w:rFonts w:ascii="Arial Narrow" w:hAnsi="Arial Narrow"/>
          <w:lang w:val="ro-RO"/>
        </w:rPr>
        <w:t xml:space="preserve"> </w:t>
      </w:r>
      <w:r>
        <w:rPr>
          <w:rFonts w:ascii="Arial Narrow" w:hAnsi="Arial Narrow"/>
          <w:lang w:val="pt-BR"/>
        </w:rPr>
        <w:t xml:space="preserve">În cazul în care, în cursul deplasării, o parte importantă din serviciile contractate nu este realizată sau </w:t>
      </w:r>
      <w:r w:rsidR="001D3373">
        <w:rPr>
          <w:rFonts w:ascii="Arial Narrow" w:hAnsi="Arial Narrow"/>
          <w:lang w:val="it-IT"/>
        </w:rPr>
        <w:t>prestatorul</w:t>
      </w:r>
      <w:r w:rsidR="001D3373">
        <w:rPr>
          <w:rFonts w:ascii="Arial Narrow" w:hAnsi="Arial Narrow"/>
          <w:lang w:val="pt-BR"/>
        </w:rPr>
        <w:t xml:space="preserve"> </w:t>
      </w:r>
      <w:r w:rsidR="00066769">
        <w:rPr>
          <w:rFonts w:ascii="Arial Narrow" w:hAnsi="Arial Narrow"/>
          <w:lang w:val="pt-BR"/>
        </w:rPr>
        <w:t>constată că nu le va</w:t>
      </w:r>
      <w:r w:rsidR="00765B26">
        <w:rPr>
          <w:rFonts w:ascii="Arial Narrow" w:hAnsi="Arial Narrow"/>
          <w:lang w:val="pt-BR"/>
        </w:rPr>
        <w:t xml:space="preserve"> putea realiza, acesta</w:t>
      </w:r>
      <w:r>
        <w:rPr>
          <w:rFonts w:ascii="Arial Narrow" w:hAnsi="Arial Narrow"/>
          <w:lang w:val="pt-BR"/>
        </w:rPr>
        <w:t xml:space="preserve"> </w:t>
      </w:r>
      <w:r w:rsidR="00765B26">
        <w:rPr>
          <w:rFonts w:ascii="Arial Narrow" w:hAnsi="Arial Narrow"/>
          <w:lang w:val="pt-BR"/>
        </w:rPr>
        <w:t>este</w:t>
      </w:r>
      <w:r>
        <w:rPr>
          <w:rFonts w:ascii="Arial Narrow" w:hAnsi="Arial Narrow"/>
          <w:lang w:val="pt-BR"/>
        </w:rPr>
        <w:t xml:space="preserve"> obliga</w:t>
      </w:r>
      <w:r w:rsidR="00765B26">
        <w:rPr>
          <w:rFonts w:ascii="Arial Narrow" w:hAnsi="Arial Narrow"/>
          <w:lang w:val="pt-BR"/>
        </w:rPr>
        <w:t>t</w:t>
      </w:r>
      <w:r>
        <w:rPr>
          <w:rFonts w:ascii="Arial Narrow" w:hAnsi="Arial Narrow"/>
          <w:lang w:val="pt-BR"/>
        </w:rPr>
        <w:t>:</w:t>
      </w:r>
    </w:p>
    <w:p w:rsidR="009A483C" w:rsidRDefault="009A483C" w:rsidP="009A483C">
      <w:pPr>
        <w:jc w:val="both"/>
        <w:rPr>
          <w:rFonts w:ascii="Arial Narrow" w:hAnsi="Arial Narrow"/>
          <w:lang w:val="pt-BR"/>
        </w:rPr>
      </w:pPr>
      <w:r>
        <w:rPr>
          <w:rFonts w:ascii="Arial Narrow" w:hAnsi="Arial Narrow"/>
          <w:lang w:val="pt-BR"/>
        </w:rPr>
        <w:t>- să ofere achizitor</w:t>
      </w:r>
      <w:r w:rsidR="00DD0181">
        <w:rPr>
          <w:rFonts w:ascii="Arial Narrow" w:hAnsi="Arial Narrow"/>
          <w:lang w:val="pt-BR"/>
        </w:rPr>
        <w:t>ului</w:t>
      </w:r>
      <w:r>
        <w:rPr>
          <w:rFonts w:ascii="Arial Narrow" w:hAnsi="Arial Narrow"/>
          <w:lang w:val="pt-BR"/>
        </w:rPr>
        <w:t xml:space="preserve"> alternative corespunzătoare în vederea continuării deplasării fără majorarea preţului, respectiv serviciile oferite să fie de aceeaşi calitate şi cantitate;</w:t>
      </w:r>
    </w:p>
    <w:p w:rsidR="009A483C" w:rsidRDefault="009A483C" w:rsidP="009A483C">
      <w:pPr>
        <w:jc w:val="both"/>
        <w:rPr>
          <w:rFonts w:ascii="Arial Narrow" w:hAnsi="Arial Narrow"/>
          <w:lang w:val="pt-BR"/>
        </w:rPr>
      </w:pPr>
      <w:r>
        <w:rPr>
          <w:rFonts w:ascii="Arial Narrow" w:hAnsi="Arial Narrow"/>
          <w:lang w:val="pt-BR"/>
        </w:rPr>
        <w:t>- să restituie achizitor</w:t>
      </w:r>
      <w:r w:rsidR="008E5975">
        <w:rPr>
          <w:rFonts w:ascii="Arial Narrow" w:hAnsi="Arial Narrow"/>
          <w:lang w:val="pt-BR"/>
        </w:rPr>
        <w:t>ului</w:t>
      </w:r>
      <w:r>
        <w:rPr>
          <w:rFonts w:ascii="Arial Narrow" w:hAnsi="Arial Narrow"/>
          <w:lang w:val="pt-BR"/>
        </w:rPr>
        <w:t xml:space="preserve"> sumele ce reprezintă diferenţa dintre serviciile achitate şi cele efectiv prestate în timpul deplasării;</w:t>
      </w:r>
    </w:p>
    <w:p w:rsidR="009A483C" w:rsidRDefault="009A483C" w:rsidP="009A483C">
      <w:pPr>
        <w:jc w:val="both"/>
        <w:rPr>
          <w:rFonts w:ascii="Arial Narrow" w:hAnsi="Arial Narrow"/>
          <w:lang w:val="pt-BR"/>
        </w:rPr>
      </w:pPr>
      <w:r>
        <w:rPr>
          <w:rFonts w:ascii="Arial Narrow" w:hAnsi="Arial Narrow"/>
          <w:lang w:val="pt-BR"/>
        </w:rPr>
        <w:t>- în cazul în care nu poate oferi alternative corespunzătoare sau achizitor</w:t>
      </w:r>
      <w:r w:rsidR="00A61F2F">
        <w:rPr>
          <w:rFonts w:ascii="Arial Narrow" w:hAnsi="Arial Narrow"/>
          <w:lang w:val="pt-BR"/>
        </w:rPr>
        <w:t>ul</w:t>
      </w:r>
      <w:r>
        <w:rPr>
          <w:rFonts w:ascii="Arial Narrow" w:hAnsi="Arial Narrow"/>
          <w:lang w:val="pt-BR"/>
        </w:rPr>
        <w:t xml:space="preserve"> nu le acceptă din motive întemeiate, să asigure fără costuri suplimentare transportul retur al reprezentantului/reprezentanţilor  achizitor</w:t>
      </w:r>
      <w:r w:rsidR="00B11C14">
        <w:rPr>
          <w:rFonts w:ascii="Arial Narrow" w:hAnsi="Arial Narrow"/>
          <w:lang w:val="pt-BR"/>
        </w:rPr>
        <w:t>ului</w:t>
      </w:r>
      <w:r>
        <w:rPr>
          <w:rFonts w:ascii="Arial Narrow" w:hAnsi="Arial Narrow"/>
          <w:lang w:val="pt-BR"/>
        </w:rPr>
        <w:t xml:space="preserve"> la locul de plecare ori în alt loc agreat de acesta şi, după caz, despăgubirea pentru serviciile neprestate.</w:t>
      </w:r>
    </w:p>
    <w:p w:rsidR="009A483C" w:rsidRPr="00E74948" w:rsidRDefault="009A483C" w:rsidP="009A483C">
      <w:pPr>
        <w:pStyle w:val="DefaultText"/>
        <w:jc w:val="both"/>
        <w:rPr>
          <w:rStyle w:val="searchidx01"/>
          <w:rFonts w:ascii="Arial Narrow" w:hAnsi="Arial Narrow"/>
          <w:color w:val="auto"/>
          <w:lang w:val="it-IT"/>
        </w:rPr>
      </w:pPr>
      <w:r w:rsidRPr="00A724B0">
        <w:rPr>
          <w:rFonts w:ascii="Arial Narrow" w:hAnsi="Arial Narrow"/>
          <w:b/>
          <w:lang w:val="pt-BR"/>
        </w:rPr>
        <w:t>8.</w:t>
      </w:r>
      <w:r w:rsidR="00233105">
        <w:rPr>
          <w:rFonts w:ascii="Arial Narrow" w:hAnsi="Arial Narrow"/>
          <w:b/>
          <w:lang w:val="pt-BR"/>
        </w:rPr>
        <w:t>9</w:t>
      </w:r>
      <w:r w:rsidRPr="00A724B0">
        <w:rPr>
          <w:rFonts w:ascii="Arial Narrow" w:hAnsi="Arial Narrow"/>
          <w:b/>
          <w:lang w:val="pt-BR"/>
        </w:rPr>
        <w:t>.</w:t>
      </w:r>
      <w:r>
        <w:rPr>
          <w:rFonts w:ascii="Arial Narrow" w:hAnsi="Arial Narrow"/>
          <w:lang w:val="pt-BR"/>
        </w:rPr>
        <w:t xml:space="preserve"> </w:t>
      </w:r>
      <w:r w:rsidR="00AC20F9">
        <w:rPr>
          <w:rFonts w:ascii="Arial Narrow" w:hAnsi="Arial Narrow"/>
          <w:lang w:val="it-IT"/>
        </w:rPr>
        <w:t>Prestatorul</w:t>
      </w:r>
      <w:r w:rsidR="00AC20F9">
        <w:rPr>
          <w:rFonts w:ascii="Arial Narrow" w:hAnsi="Arial Narrow"/>
          <w:lang w:val="pt-BR"/>
        </w:rPr>
        <w:t xml:space="preserve"> </w:t>
      </w:r>
      <w:r w:rsidR="009A7401">
        <w:rPr>
          <w:rFonts w:ascii="Arial Narrow" w:hAnsi="Arial Narrow"/>
          <w:lang w:val="pt-BR"/>
        </w:rPr>
        <w:t>are</w:t>
      </w:r>
      <w:r>
        <w:rPr>
          <w:rFonts w:ascii="Arial Narrow" w:hAnsi="Arial Narrow"/>
          <w:lang w:val="pt-BR"/>
        </w:rPr>
        <w:t xml:space="preserve"> obligația de a executa serviciile de rezervare</w:t>
      </w:r>
      <w:r w:rsidRPr="00B07FBB">
        <w:rPr>
          <w:rFonts w:ascii="Arial Narrow" w:hAnsi="Arial Narrow"/>
          <w:lang w:val="it-IT"/>
        </w:rPr>
        <w:t>/emitere de bilete de avion</w:t>
      </w:r>
      <w:r>
        <w:rPr>
          <w:rFonts w:ascii="Arial Narrow" w:hAnsi="Arial Narrow"/>
          <w:lang w:val="it-IT"/>
        </w:rPr>
        <w:t>/vouchere de cazare/asigurări medicale</w:t>
      </w:r>
      <w:r w:rsidRPr="00B07FBB">
        <w:rPr>
          <w:rFonts w:ascii="Arial Narrow" w:hAnsi="Arial Narrow"/>
          <w:lang w:val="it-IT"/>
        </w:rPr>
        <w:t xml:space="preserve"> prevăzute în contract, cu profesionalismul şi promptitudinea cuvenite angajamentului asumat.</w:t>
      </w:r>
    </w:p>
    <w:p w:rsidR="00820E0C" w:rsidRDefault="00820E0C" w:rsidP="00A03C02">
      <w:pPr>
        <w:pStyle w:val="DefaultText"/>
        <w:jc w:val="both"/>
        <w:rPr>
          <w:rFonts w:ascii="Arial Narrow" w:hAnsi="Arial Narrow"/>
          <w:b/>
          <w:i/>
          <w:lang w:val="nl-NL"/>
        </w:rPr>
      </w:pPr>
    </w:p>
    <w:p w:rsidR="00A03C02" w:rsidRPr="00941DEF" w:rsidRDefault="00A03C02" w:rsidP="006F2505">
      <w:pPr>
        <w:pStyle w:val="DefaultText"/>
        <w:ind w:firstLine="720"/>
        <w:jc w:val="both"/>
        <w:rPr>
          <w:rFonts w:ascii="Arial Narrow" w:hAnsi="Arial Narrow"/>
          <w:b/>
          <w:lang w:val="nl-NL"/>
        </w:rPr>
      </w:pPr>
      <w:r w:rsidRPr="00941DEF">
        <w:rPr>
          <w:rFonts w:ascii="Arial Narrow" w:hAnsi="Arial Narrow"/>
          <w:b/>
          <w:i/>
          <w:lang w:val="nl-NL"/>
        </w:rPr>
        <w:t>9. Obligaţiile achizitorului</w:t>
      </w:r>
    </w:p>
    <w:p w:rsidR="00A03C02" w:rsidRPr="00941DEF" w:rsidRDefault="00A03C02" w:rsidP="00A03C02">
      <w:pPr>
        <w:pStyle w:val="DefaultText"/>
        <w:jc w:val="both"/>
        <w:rPr>
          <w:rFonts w:ascii="Arial Narrow" w:hAnsi="Arial Narrow"/>
          <w:lang w:val="nl-NL"/>
        </w:rPr>
      </w:pPr>
      <w:r w:rsidRPr="00951B11">
        <w:rPr>
          <w:rFonts w:ascii="Arial Narrow" w:hAnsi="Arial Narrow"/>
          <w:b/>
          <w:lang w:val="nl-NL"/>
        </w:rPr>
        <w:t>9.1.</w:t>
      </w:r>
      <w:r w:rsidR="00951B11">
        <w:rPr>
          <w:rFonts w:ascii="Arial Narrow" w:hAnsi="Arial Narrow"/>
          <w:lang w:val="nl-NL"/>
        </w:rPr>
        <w:t xml:space="preserve"> </w:t>
      </w:r>
      <w:r w:rsidRPr="00941DEF">
        <w:rPr>
          <w:rFonts w:ascii="Arial Narrow" w:hAnsi="Arial Narrow"/>
          <w:lang w:val="nl-NL"/>
        </w:rPr>
        <w:t xml:space="preserve">Achizitorul se obligă să </w:t>
      </w:r>
      <w:r>
        <w:rPr>
          <w:rFonts w:ascii="Arial Narrow" w:hAnsi="Arial Narrow"/>
          <w:lang w:val="nl-NL"/>
        </w:rPr>
        <w:t xml:space="preserve">respecte toate clauzele contractuale şi cele ale </w:t>
      </w:r>
      <w:r w:rsidR="00BB6FF7">
        <w:rPr>
          <w:rFonts w:ascii="Arial Narrow" w:hAnsi="Arial Narrow"/>
          <w:lang w:val="nl-NL"/>
        </w:rPr>
        <w:t>contract</w:t>
      </w:r>
      <w:r>
        <w:rPr>
          <w:rFonts w:ascii="Arial Narrow" w:hAnsi="Arial Narrow"/>
          <w:lang w:val="nl-NL"/>
        </w:rPr>
        <w:t>ului – cadru.</w:t>
      </w:r>
    </w:p>
    <w:p w:rsidR="00A03C02" w:rsidRDefault="00713781" w:rsidP="00A03C02">
      <w:pPr>
        <w:pStyle w:val="DefaultText"/>
        <w:jc w:val="both"/>
        <w:rPr>
          <w:rFonts w:ascii="Arial Narrow" w:hAnsi="Arial Narrow" w:cs="Arial"/>
        </w:rPr>
      </w:pPr>
      <w:r>
        <w:rPr>
          <w:rFonts w:ascii="Arial Narrow" w:hAnsi="Arial Narrow" w:cs="Arial"/>
          <w:b/>
        </w:rPr>
        <w:t>9</w:t>
      </w:r>
      <w:r w:rsidR="008A53FC" w:rsidRPr="009D1FEA">
        <w:rPr>
          <w:rFonts w:ascii="Arial Narrow" w:hAnsi="Arial Narrow" w:cs="Arial"/>
          <w:b/>
        </w:rPr>
        <w:t>.</w:t>
      </w:r>
      <w:r>
        <w:rPr>
          <w:rFonts w:ascii="Arial Narrow" w:hAnsi="Arial Narrow" w:cs="Arial"/>
          <w:b/>
        </w:rPr>
        <w:t>2</w:t>
      </w:r>
      <w:r w:rsidR="008A53FC" w:rsidRPr="009D1FEA">
        <w:rPr>
          <w:rFonts w:ascii="Arial Narrow" w:hAnsi="Arial Narrow" w:cs="Arial"/>
          <w:b/>
        </w:rPr>
        <w:t xml:space="preserve">. </w:t>
      </w:r>
      <w:r w:rsidR="00FF2E4A">
        <w:rPr>
          <w:rFonts w:ascii="Arial Narrow" w:hAnsi="Arial Narrow" w:cs="Arial"/>
        </w:rPr>
        <w:t>Achizitorul</w:t>
      </w:r>
      <w:r w:rsidR="008A53FC" w:rsidRPr="009D1FEA">
        <w:rPr>
          <w:rFonts w:ascii="Arial Narrow" w:hAnsi="Arial Narrow" w:cs="Arial"/>
        </w:rPr>
        <w:t xml:space="preserve"> se obligă să achite contravaloarea </w:t>
      </w:r>
      <w:r w:rsidR="008A53FC">
        <w:rPr>
          <w:rFonts w:ascii="Arial Narrow" w:hAnsi="Arial Narrow" w:cs="Arial"/>
        </w:rPr>
        <w:t xml:space="preserve">serviciilor prestate de </w:t>
      </w:r>
      <w:r w:rsidR="00D13BB5">
        <w:rPr>
          <w:rFonts w:ascii="Arial Narrow" w:hAnsi="Arial Narrow" w:cs="Arial"/>
        </w:rPr>
        <w:t>prestator.</w:t>
      </w:r>
    </w:p>
    <w:p w:rsidR="00B57668" w:rsidRDefault="002F4AEF" w:rsidP="00B57668">
      <w:pPr>
        <w:pStyle w:val="DefaultText"/>
        <w:jc w:val="both"/>
        <w:rPr>
          <w:rFonts w:ascii="Arial Narrow" w:hAnsi="Arial Narrow"/>
          <w:lang w:val="ro-RO"/>
        </w:rPr>
      </w:pPr>
      <w:r>
        <w:rPr>
          <w:rFonts w:ascii="Arial Narrow" w:hAnsi="Arial Narrow" w:cs="Arial"/>
          <w:b/>
        </w:rPr>
        <w:t>9</w:t>
      </w:r>
      <w:r w:rsidR="00B57668" w:rsidRPr="00843F65">
        <w:rPr>
          <w:rFonts w:ascii="Arial Narrow" w:hAnsi="Arial Narrow" w:cs="Arial"/>
          <w:b/>
        </w:rPr>
        <w:t>.</w:t>
      </w:r>
      <w:r>
        <w:rPr>
          <w:rFonts w:ascii="Arial Narrow" w:hAnsi="Arial Narrow" w:cs="Arial"/>
          <w:b/>
        </w:rPr>
        <w:t>3</w:t>
      </w:r>
      <w:r w:rsidR="00B57668" w:rsidRPr="00843F65">
        <w:rPr>
          <w:rFonts w:ascii="Arial Narrow" w:hAnsi="Arial Narrow" w:cs="Arial"/>
          <w:b/>
        </w:rPr>
        <w:t>.</w:t>
      </w:r>
      <w:r w:rsidR="00B57668">
        <w:rPr>
          <w:rFonts w:ascii="Arial Narrow" w:hAnsi="Arial Narrow" w:cs="Arial"/>
        </w:rPr>
        <w:t xml:space="preserve"> </w:t>
      </w:r>
      <w:r w:rsidR="00FB5656">
        <w:rPr>
          <w:rFonts w:ascii="Arial Narrow" w:hAnsi="Arial Narrow" w:cs="Arial"/>
        </w:rPr>
        <w:t>Achizitorul</w:t>
      </w:r>
      <w:r w:rsidR="00FB5656" w:rsidRPr="009D1FEA">
        <w:rPr>
          <w:rFonts w:ascii="Arial Narrow" w:hAnsi="Arial Narrow" w:cs="Arial"/>
        </w:rPr>
        <w:t xml:space="preserve"> </w:t>
      </w:r>
      <w:r w:rsidR="00B57668" w:rsidRPr="00B07FBB">
        <w:rPr>
          <w:rFonts w:ascii="Arial Narrow" w:hAnsi="Arial Narrow"/>
          <w:lang w:val="ro-RO"/>
        </w:rPr>
        <w:t>se obligă să recepţioneze biletele de avion</w:t>
      </w:r>
      <w:r w:rsidR="00B57668">
        <w:rPr>
          <w:rFonts w:ascii="Arial Narrow" w:hAnsi="Arial Narrow"/>
          <w:lang w:val="ro-RO"/>
        </w:rPr>
        <w:t>, voucherele de cazare și asigurările medicale</w:t>
      </w:r>
      <w:r w:rsidR="00B57668" w:rsidRPr="00B07FBB">
        <w:rPr>
          <w:rFonts w:ascii="Arial Narrow" w:hAnsi="Arial Narrow"/>
          <w:lang w:val="ro-RO"/>
        </w:rPr>
        <w:t xml:space="preserve"> de îndată ce îi sunt furnizate în format electronic, pe adresa de e-mail </w:t>
      </w:r>
      <w:r w:rsidR="00B57668">
        <w:rPr>
          <w:rFonts w:ascii="Arial Narrow" w:hAnsi="Arial Narrow"/>
          <w:lang w:val="ro-RO"/>
        </w:rPr>
        <w:t>comunicată</w:t>
      </w:r>
      <w:r w:rsidR="00B57668" w:rsidRPr="00B07FBB">
        <w:rPr>
          <w:rFonts w:ascii="Arial Narrow" w:hAnsi="Arial Narrow"/>
          <w:lang w:val="ro-RO"/>
        </w:rPr>
        <w:t>.</w:t>
      </w:r>
    </w:p>
    <w:p w:rsidR="00B57668" w:rsidRDefault="00822444" w:rsidP="00B57668">
      <w:pPr>
        <w:pStyle w:val="DefaultText"/>
        <w:jc w:val="both"/>
        <w:rPr>
          <w:rFonts w:ascii="Arial Narrow" w:hAnsi="Arial Narrow"/>
        </w:rPr>
      </w:pPr>
      <w:r>
        <w:rPr>
          <w:rFonts w:ascii="Arial Narrow" w:hAnsi="Arial Narrow"/>
          <w:b/>
          <w:lang w:val="ro-RO"/>
        </w:rPr>
        <w:t>9</w:t>
      </w:r>
      <w:r w:rsidR="00B57668">
        <w:rPr>
          <w:rFonts w:ascii="Arial Narrow" w:hAnsi="Arial Narrow"/>
          <w:b/>
          <w:lang w:val="ro-RO"/>
        </w:rPr>
        <w:t>.</w:t>
      </w:r>
      <w:r>
        <w:rPr>
          <w:rFonts w:ascii="Arial Narrow" w:hAnsi="Arial Narrow"/>
          <w:b/>
          <w:lang w:val="ro-RO"/>
        </w:rPr>
        <w:t>4</w:t>
      </w:r>
      <w:r w:rsidR="00B57668" w:rsidRPr="00F44C3E">
        <w:rPr>
          <w:rFonts w:ascii="Arial Narrow" w:hAnsi="Arial Narrow"/>
          <w:b/>
          <w:lang w:val="ro-RO"/>
        </w:rPr>
        <w:t>.</w:t>
      </w:r>
      <w:r w:rsidR="00B57668">
        <w:rPr>
          <w:rFonts w:ascii="Arial Narrow" w:hAnsi="Arial Narrow"/>
          <w:lang w:val="ro-RO"/>
        </w:rPr>
        <w:t xml:space="preserve"> </w:t>
      </w:r>
      <w:r w:rsidR="00A017DD">
        <w:rPr>
          <w:rFonts w:ascii="Arial Narrow" w:hAnsi="Arial Narrow" w:cs="Arial"/>
        </w:rPr>
        <w:t>Achizitorul</w:t>
      </w:r>
      <w:r w:rsidR="00A017DD" w:rsidRPr="009D1FEA">
        <w:rPr>
          <w:rFonts w:ascii="Arial Narrow" w:hAnsi="Arial Narrow" w:cs="Arial"/>
        </w:rPr>
        <w:t xml:space="preserve"> </w:t>
      </w:r>
      <w:r w:rsidR="00B57668" w:rsidRPr="00B07FBB">
        <w:rPr>
          <w:rFonts w:ascii="Arial Narrow" w:hAnsi="Arial Narrow"/>
        </w:rPr>
        <w:t xml:space="preserve">va verifica modul de prestare a serviciilor pentru a stabili conformitatea lor cu prevederile </w:t>
      </w:r>
      <w:r w:rsidR="00B57668">
        <w:rPr>
          <w:rFonts w:ascii="Arial Narrow" w:hAnsi="Arial Narrow"/>
        </w:rPr>
        <w:t>contract</w:t>
      </w:r>
      <w:r w:rsidR="00B57668" w:rsidRPr="00B07FBB">
        <w:rPr>
          <w:rFonts w:ascii="Arial Narrow" w:hAnsi="Arial Narrow"/>
        </w:rPr>
        <w:t>ului</w:t>
      </w:r>
      <w:r w:rsidR="00B57668">
        <w:rPr>
          <w:rFonts w:ascii="Arial Narrow" w:hAnsi="Arial Narrow"/>
        </w:rPr>
        <w:t xml:space="preserve"> </w:t>
      </w:r>
      <w:r w:rsidR="00B57668" w:rsidRPr="00B07FBB">
        <w:rPr>
          <w:rFonts w:ascii="Arial Narrow" w:hAnsi="Arial Narrow"/>
        </w:rPr>
        <w:t>–</w:t>
      </w:r>
      <w:r w:rsidR="00B57668">
        <w:rPr>
          <w:rFonts w:ascii="Arial Narrow" w:hAnsi="Arial Narrow"/>
        </w:rPr>
        <w:t xml:space="preserve"> </w:t>
      </w:r>
      <w:r w:rsidR="00B57668" w:rsidRPr="00B07FBB">
        <w:rPr>
          <w:rFonts w:ascii="Arial Narrow" w:hAnsi="Arial Narrow"/>
        </w:rPr>
        <w:t>cadru și anexele acestuia (propunerea tehnică și caietul de sarcini).</w:t>
      </w:r>
    </w:p>
    <w:p w:rsidR="00B57668" w:rsidRDefault="004100BD" w:rsidP="00B57668">
      <w:pPr>
        <w:autoSpaceDE w:val="0"/>
        <w:autoSpaceDN w:val="0"/>
        <w:adjustRightInd w:val="0"/>
        <w:jc w:val="both"/>
        <w:rPr>
          <w:rFonts w:ascii="Arial Narrow" w:hAnsi="Arial Narrow"/>
          <w:color w:val="000000"/>
        </w:rPr>
      </w:pPr>
      <w:r>
        <w:rPr>
          <w:rFonts w:ascii="Arial Narrow" w:hAnsi="Arial Narrow"/>
          <w:b/>
          <w:color w:val="000000"/>
        </w:rPr>
        <w:t>9</w:t>
      </w:r>
      <w:r w:rsidR="00B57668" w:rsidRPr="00026F4A">
        <w:rPr>
          <w:rFonts w:ascii="Arial Narrow" w:hAnsi="Arial Narrow"/>
          <w:b/>
          <w:color w:val="000000"/>
        </w:rPr>
        <w:t>.</w:t>
      </w:r>
      <w:r>
        <w:rPr>
          <w:rFonts w:ascii="Arial Narrow" w:hAnsi="Arial Narrow"/>
          <w:b/>
          <w:color w:val="000000"/>
        </w:rPr>
        <w:t>5</w:t>
      </w:r>
      <w:r w:rsidR="00B57668" w:rsidRPr="00026F4A">
        <w:rPr>
          <w:rFonts w:ascii="Arial Narrow" w:hAnsi="Arial Narrow"/>
          <w:b/>
          <w:color w:val="000000"/>
        </w:rPr>
        <w:t>.</w:t>
      </w:r>
      <w:r w:rsidR="00B57668">
        <w:rPr>
          <w:rFonts w:ascii="Arial Narrow" w:hAnsi="Arial Narrow"/>
          <w:color w:val="000000"/>
        </w:rPr>
        <w:t xml:space="preserve"> </w:t>
      </w:r>
      <w:r w:rsidR="008D4792">
        <w:rPr>
          <w:rFonts w:ascii="Arial Narrow" w:hAnsi="Arial Narrow" w:cs="Arial"/>
        </w:rPr>
        <w:t>Achizitorul</w:t>
      </w:r>
      <w:r w:rsidR="008D4792" w:rsidRPr="009D1FEA">
        <w:rPr>
          <w:rFonts w:ascii="Arial Narrow" w:hAnsi="Arial Narrow" w:cs="Arial"/>
        </w:rPr>
        <w:t xml:space="preserve"> </w:t>
      </w:r>
      <w:r w:rsidR="00B57668">
        <w:rPr>
          <w:rFonts w:ascii="Arial Narrow" w:hAnsi="Arial Narrow"/>
          <w:color w:val="000000"/>
        </w:rPr>
        <w:t xml:space="preserve">poate solicita </w:t>
      </w:r>
      <w:r w:rsidR="00D5578C">
        <w:rPr>
          <w:rFonts w:ascii="Arial Narrow" w:hAnsi="Arial Narrow"/>
          <w:color w:val="000000"/>
        </w:rPr>
        <w:t>prestatorului</w:t>
      </w:r>
      <w:r w:rsidR="00B57668">
        <w:rPr>
          <w:rFonts w:ascii="Arial Narrow" w:hAnsi="Arial Narrow"/>
          <w:color w:val="000000"/>
        </w:rPr>
        <w:t xml:space="preserve"> </w:t>
      </w:r>
      <w:r w:rsidR="00B57668" w:rsidRPr="00B07FBB">
        <w:rPr>
          <w:rFonts w:ascii="Arial Narrow" w:hAnsi="Arial Narrow"/>
          <w:color w:val="000000"/>
        </w:rPr>
        <w:t xml:space="preserve">rapoarte, inclusiv în format electronic, cu privire la prestaţiile care fac obiectului </w:t>
      </w:r>
      <w:r w:rsidR="00B57668">
        <w:rPr>
          <w:rFonts w:ascii="Arial Narrow" w:hAnsi="Arial Narrow"/>
          <w:color w:val="000000"/>
        </w:rPr>
        <w:t>contract</w:t>
      </w:r>
      <w:r w:rsidR="00B57668" w:rsidRPr="00B07FBB">
        <w:rPr>
          <w:rFonts w:ascii="Arial Narrow" w:hAnsi="Arial Narrow"/>
          <w:color w:val="000000"/>
        </w:rPr>
        <w:t>ului.</w:t>
      </w:r>
    </w:p>
    <w:p w:rsidR="00122A3F" w:rsidRPr="00941DEF" w:rsidRDefault="00122A3F" w:rsidP="00A03C02">
      <w:pPr>
        <w:pStyle w:val="DefaultText"/>
        <w:jc w:val="both"/>
        <w:rPr>
          <w:rFonts w:ascii="Arial Narrow" w:hAnsi="Arial Narrow"/>
          <w:lang w:val="pt-BR"/>
        </w:rPr>
      </w:pPr>
    </w:p>
    <w:p w:rsidR="00A03C02" w:rsidRPr="003167FB" w:rsidRDefault="00A03C02" w:rsidP="006F2505">
      <w:pPr>
        <w:pStyle w:val="DefaultText"/>
        <w:ind w:firstLine="720"/>
        <w:jc w:val="both"/>
        <w:rPr>
          <w:rFonts w:ascii="Arial Narrow" w:hAnsi="Arial Narrow"/>
          <w:b/>
          <w:i/>
          <w:lang w:val="pt-BR"/>
        </w:rPr>
      </w:pPr>
      <w:r w:rsidRPr="003167FB">
        <w:rPr>
          <w:rFonts w:ascii="Arial Narrow" w:hAnsi="Arial Narrow"/>
          <w:b/>
          <w:i/>
          <w:lang w:val="pt-BR"/>
        </w:rPr>
        <w:t>10.</w:t>
      </w:r>
      <w:r w:rsidRPr="003167FB">
        <w:rPr>
          <w:rFonts w:ascii="Arial Narrow" w:hAnsi="Arial Narrow"/>
          <w:b/>
          <w:lang w:val="pt-BR"/>
        </w:rPr>
        <w:t xml:space="preserve"> </w:t>
      </w:r>
      <w:r w:rsidRPr="003167FB">
        <w:rPr>
          <w:rFonts w:ascii="Arial Narrow" w:hAnsi="Arial Narrow"/>
          <w:b/>
          <w:i/>
          <w:lang w:val="pt-BR"/>
        </w:rPr>
        <w:t xml:space="preserve">Sancţiuni pentru neîndeplinirea culpabilă a obligaţiilor </w:t>
      </w:r>
    </w:p>
    <w:p w:rsidR="00A669F5" w:rsidRDefault="003F579C" w:rsidP="00A669F5">
      <w:pPr>
        <w:autoSpaceDE w:val="0"/>
        <w:autoSpaceDN w:val="0"/>
        <w:adjustRightInd w:val="0"/>
        <w:jc w:val="both"/>
        <w:rPr>
          <w:rFonts w:ascii="Arial Narrow" w:hAnsi="Arial Narrow"/>
        </w:rPr>
      </w:pPr>
      <w:r>
        <w:rPr>
          <w:rFonts w:ascii="Arial Narrow" w:hAnsi="Arial Narrow"/>
          <w:b/>
          <w:lang w:val="it-IT"/>
        </w:rPr>
        <w:t>10</w:t>
      </w:r>
      <w:r w:rsidR="00A669F5" w:rsidRPr="001B58EA">
        <w:rPr>
          <w:rFonts w:ascii="Arial Narrow" w:hAnsi="Arial Narrow"/>
          <w:b/>
          <w:lang w:val="it-IT"/>
        </w:rPr>
        <w:t>.1.</w:t>
      </w:r>
      <w:r w:rsidR="00A669F5">
        <w:rPr>
          <w:rFonts w:ascii="Arial Narrow" w:hAnsi="Arial Narrow"/>
          <w:lang w:val="it-IT"/>
        </w:rPr>
        <w:t xml:space="preserve"> </w:t>
      </w:r>
      <w:r w:rsidR="00A669F5">
        <w:rPr>
          <w:rFonts w:ascii="Arial Narrow" w:hAnsi="Arial Narrow"/>
        </w:rPr>
        <w:t xml:space="preserve">În cazul în </w:t>
      </w:r>
      <w:r w:rsidR="006475D2">
        <w:rPr>
          <w:rFonts w:ascii="Arial Narrow" w:hAnsi="Arial Narrow"/>
        </w:rPr>
        <w:t xml:space="preserve">care, din vina </w:t>
      </w:r>
      <w:r w:rsidR="008F20B4">
        <w:rPr>
          <w:rFonts w:ascii="Arial Narrow" w:hAnsi="Arial Narrow"/>
        </w:rPr>
        <w:t>sa</w:t>
      </w:r>
      <w:r w:rsidR="00A669F5">
        <w:rPr>
          <w:rFonts w:ascii="Arial Narrow" w:hAnsi="Arial Narrow"/>
        </w:rPr>
        <w:t xml:space="preserve"> exclusivă, </w:t>
      </w:r>
      <w:r w:rsidR="006475D2">
        <w:rPr>
          <w:rFonts w:ascii="Arial Narrow" w:hAnsi="Arial Narrow"/>
        </w:rPr>
        <w:t>prestatorul</w:t>
      </w:r>
      <w:r w:rsidR="00611754">
        <w:rPr>
          <w:rFonts w:ascii="Arial Narrow" w:hAnsi="Arial Narrow"/>
        </w:rPr>
        <w:t xml:space="preserve"> nu reuşește</w:t>
      </w:r>
      <w:r w:rsidR="00A669F5">
        <w:rPr>
          <w:rFonts w:ascii="Arial Narrow" w:hAnsi="Arial Narrow"/>
        </w:rPr>
        <w:t xml:space="preserve"> să-şi execute obligaţiile asumate prin contractul subsecvent, atunci achizitor</w:t>
      </w:r>
      <w:r w:rsidR="00F52C90">
        <w:rPr>
          <w:rFonts w:ascii="Arial Narrow" w:hAnsi="Arial Narrow"/>
        </w:rPr>
        <w:t>ul</w:t>
      </w:r>
      <w:r w:rsidR="00A669F5">
        <w:rPr>
          <w:rFonts w:ascii="Arial Narrow" w:hAnsi="Arial Narrow"/>
        </w:rPr>
        <w:t xml:space="preserve"> are dreptul de a deduce din preţul contractului subsecvent, ca penalităţi, o sumă echivalentă cu o cotă procentuală de 0,1% din valoarea  contractului, pentru fiecare zi de întârziere, calculat</w:t>
      </w:r>
      <w:r w:rsidR="00622ADD">
        <w:rPr>
          <w:rFonts w:ascii="Arial Narrow" w:hAnsi="Arial Narrow"/>
        </w:rPr>
        <w:t>e</w:t>
      </w:r>
      <w:r w:rsidR="00A669F5">
        <w:rPr>
          <w:rFonts w:ascii="Arial Narrow" w:hAnsi="Arial Narrow"/>
        </w:rPr>
        <w:t xml:space="preserve"> de la data scadenţei şi până la îndeplinirea integrală a obligaţiei.</w:t>
      </w:r>
    </w:p>
    <w:p w:rsidR="00A669F5" w:rsidRDefault="00F16AAE" w:rsidP="00A669F5">
      <w:pPr>
        <w:pStyle w:val="DefaultText"/>
        <w:jc w:val="both"/>
        <w:rPr>
          <w:rFonts w:ascii="Arial Narrow" w:hAnsi="Arial Narrow"/>
          <w:lang w:val="ro-RO"/>
        </w:rPr>
      </w:pPr>
      <w:r>
        <w:rPr>
          <w:rFonts w:ascii="Arial Narrow" w:hAnsi="Arial Narrow"/>
          <w:b/>
          <w:lang w:val="ro-RO"/>
        </w:rPr>
        <w:t>10</w:t>
      </w:r>
      <w:r w:rsidR="00A669F5" w:rsidRPr="001B58EA">
        <w:rPr>
          <w:rFonts w:ascii="Arial Narrow" w:hAnsi="Arial Narrow"/>
          <w:b/>
          <w:lang w:val="ro-RO"/>
        </w:rPr>
        <w:t>.2.</w:t>
      </w:r>
      <w:r w:rsidR="00A669F5">
        <w:rPr>
          <w:rFonts w:ascii="Arial Narrow" w:hAnsi="Arial Narrow"/>
          <w:lang w:val="ro-RO"/>
        </w:rPr>
        <w:t xml:space="preserve"> În cazul în care achizitor</w:t>
      </w:r>
      <w:r w:rsidR="00705531">
        <w:rPr>
          <w:rFonts w:ascii="Arial Narrow" w:hAnsi="Arial Narrow"/>
          <w:lang w:val="ro-RO"/>
        </w:rPr>
        <w:t>ul</w:t>
      </w:r>
      <w:r w:rsidR="00A669F5">
        <w:rPr>
          <w:rFonts w:ascii="Arial Narrow" w:hAnsi="Arial Narrow"/>
          <w:lang w:val="ro-RO"/>
        </w:rPr>
        <w:t xml:space="preserve"> nu onorează facturile în termenul prevăzut la </w:t>
      </w:r>
      <w:r w:rsidR="0089441B">
        <w:rPr>
          <w:rFonts w:ascii="Arial Narrow" w:hAnsi="Arial Narrow"/>
          <w:color w:val="auto"/>
          <w:lang w:val="ro-RO"/>
        </w:rPr>
        <w:t>art. 5.3</w:t>
      </w:r>
      <w:r w:rsidR="00067807">
        <w:rPr>
          <w:rFonts w:ascii="Arial Narrow" w:hAnsi="Arial Narrow"/>
          <w:color w:val="auto"/>
          <w:lang w:val="ro-RO"/>
        </w:rPr>
        <w:t>.,</w:t>
      </w:r>
      <w:r w:rsidR="00A669F5">
        <w:rPr>
          <w:rFonts w:ascii="Arial Narrow" w:hAnsi="Arial Narrow"/>
          <w:lang w:val="ro-RO"/>
        </w:rPr>
        <w:t xml:space="preserve"> cu excepţia situaţiilor prevăzute la art. 5.</w:t>
      </w:r>
      <w:r w:rsidR="0089441B">
        <w:rPr>
          <w:rFonts w:ascii="Arial Narrow" w:hAnsi="Arial Narrow"/>
          <w:lang w:val="ro-RO"/>
        </w:rPr>
        <w:t>4</w:t>
      </w:r>
      <w:r w:rsidR="00A669F5">
        <w:rPr>
          <w:rFonts w:ascii="Arial Narrow" w:hAnsi="Arial Narrow"/>
          <w:lang w:val="ro-RO"/>
        </w:rPr>
        <w:t xml:space="preserve">., </w:t>
      </w:r>
      <w:r w:rsidR="00CC3F6E">
        <w:rPr>
          <w:rFonts w:ascii="Arial Narrow" w:hAnsi="Arial Narrow"/>
          <w:lang w:val="ro-RO"/>
        </w:rPr>
        <w:t>prestatorul</w:t>
      </w:r>
      <w:r w:rsidR="00A669F5">
        <w:rPr>
          <w:rFonts w:ascii="Arial Narrow" w:hAnsi="Arial Narrow"/>
          <w:lang w:val="ro-RO"/>
        </w:rPr>
        <w:t xml:space="preserve"> </w:t>
      </w:r>
      <w:r w:rsidR="002C6B85">
        <w:rPr>
          <w:rFonts w:ascii="Arial Narrow" w:hAnsi="Arial Narrow"/>
          <w:lang w:val="ro-RO"/>
        </w:rPr>
        <w:t>are</w:t>
      </w:r>
      <w:r w:rsidR="00A669F5">
        <w:rPr>
          <w:rFonts w:ascii="Arial Narrow" w:hAnsi="Arial Narrow"/>
          <w:lang w:val="ro-RO"/>
        </w:rPr>
        <w:t xml:space="preserve"> dreptul de a percepe penalităţi de 0,1% din valoarea facturilor neachitate, pentru fiecare zi de întârziere, până la încasarea efectivă a sumei.</w:t>
      </w:r>
    </w:p>
    <w:p w:rsidR="00A669F5" w:rsidRPr="00933C30" w:rsidRDefault="00A52101" w:rsidP="00A669F5">
      <w:pPr>
        <w:pStyle w:val="DefaultText"/>
        <w:jc w:val="both"/>
        <w:rPr>
          <w:rFonts w:ascii="Arial Narrow" w:hAnsi="Arial Narrow"/>
          <w:color w:val="FF0000"/>
          <w:lang w:val="ro-RO"/>
        </w:rPr>
      </w:pPr>
      <w:r>
        <w:rPr>
          <w:rFonts w:ascii="Arial Narrow" w:hAnsi="Arial Narrow"/>
          <w:b/>
          <w:lang w:val="ro-RO"/>
        </w:rPr>
        <w:t>10</w:t>
      </w:r>
      <w:r w:rsidR="00A669F5" w:rsidRPr="001B58EA">
        <w:rPr>
          <w:rFonts w:ascii="Arial Narrow" w:hAnsi="Arial Narrow"/>
          <w:b/>
          <w:lang w:val="ro-RO"/>
        </w:rPr>
        <w:t xml:space="preserve">.3. </w:t>
      </w:r>
      <w:r w:rsidR="00D57110">
        <w:rPr>
          <w:rFonts w:ascii="Arial Narrow" w:hAnsi="Arial Narrow"/>
          <w:lang w:val="ro-RO"/>
        </w:rPr>
        <w:t>Prestatorii</w:t>
      </w:r>
      <w:r w:rsidR="00A669F5">
        <w:rPr>
          <w:rFonts w:ascii="Arial Narrow" w:hAnsi="Arial Narrow"/>
          <w:lang w:val="ro-RO"/>
        </w:rPr>
        <w:t xml:space="preserve"> vor suporta orice costuri suplimentare cauzate de neîndeplinirea de către acesta a obligaţiilor prevăzute la </w:t>
      </w:r>
      <w:r w:rsidR="00444FAF">
        <w:rPr>
          <w:rFonts w:ascii="Arial Narrow" w:hAnsi="Arial Narrow"/>
          <w:lang w:val="ro-RO"/>
        </w:rPr>
        <w:t xml:space="preserve">art. </w:t>
      </w:r>
      <w:r w:rsidR="00D2375E">
        <w:rPr>
          <w:rFonts w:ascii="Arial Narrow" w:hAnsi="Arial Narrow"/>
          <w:lang w:val="ro-RO"/>
        </w:rPr>
        <w:t>8.8.</w:t>
      </w:r>
      <w:r w:rsidR="00F05B56">
        <w:rPr>
          <w:rFonts w:ascii="Arial Narrow" w:hAnsi="Arial Narrow"/>
          <w:lang w:val="ro-RO"/>
        </w:rPr>
        <w:t>, precum și orice alte obligații asumate prin contractul – cadru sau asumate prin depunerea ofertei.</w:t>
      </w:r>
    </w:p>
    <w:p w:rsidR="00C153A9" w:rsidRDefault="00A669F5" w:rsidP="00A669F5">
      <w:pPr>
        <w:pStyle w:val="DefaultText"/>
        <w:jc w:val="both"/>
        <w:rPr>
          <w:rFonts w:ascii="Arial Narrow" w:hAnsi="Arial Narrow"/>
          <w:lang w:val="pt-BR"/>
        </w:rPr>
      </w:pPr>
      <w:r w:rsidRPr="001B58EA">
        <w:rPr>
          <w:rFonts w:ascii="Arial Narrow" w:hAnsi="Arial Narrow"/>
          <w:b/>
          <w:lang w:val="ro-RO"/>
        </w:rPr>
        <w:t>1</w:t>
      </w:r>
      <w:r w:rsidR="00933C30">
        <w:rPr>
          <w:rFonts w:ascii="Arial Narrow" w:hAnsi="Arial Narrow"/>
          <w:b/>
          <w:lang w:val="ro-RO"/>
        </w:rPr>
        <w:t>0</w:t>
      </w:r>
      <w:r w:rsidRPr="001B58EA">
        <w:rPr>
          <w:rFonts w:ascii="Arial Narrow" w:hAnsi="Arial Narrow"/>
          <w:b/>
          <w:lang w:val="ro-RO"/>
        </w:rPr>
        <w:t>.4.</w:t>
      </w:r>
      <w:r>
        <w:rPr>
          <w:rFonts w:ascii="Arial Narrow" w:hAnsi="Arial Narrow"/>
          <w:lang w:val="ro-RO"/>
        </w:rPr>
        <w:t xml:space="preserve"> </w:t>
      </w:r>
      <w:r>
        <w:rPr>
          <w:rFonts w:ascii="Arial Narrow" w:hAnsi="Arial Narrow"/>
          <w:lang w:val="pt-BR"/>
        </w:rPr>
        <w:t xml:space="preserve">În situaţia prevăzută la </w:t>
      </w:r>
      <w:r w:rsidR="00C85352">
        <w:rPr>
          <w:rFonts w:ascii="Arial Narrow" w:hAnsi="Arial Narrow"/>
          <w:color w:val="auto"/>
          <w:lang w:val="pt-BR"/>
        </w:rPr>
        <w:t>art. 12.</w:t>
      </w:r>
      <w:r w:rsidR="00675D2A">
        <w:rPr>
          <w:rFonts w:ascii="Arial Narrow" w:hAnsi="Arial Narrow"/>
          <w:color w:val="auto"/>
          <w:lang w:val="pt-BR"/>
        </w:rPr>
        <w:t>15</w:t>
      </w:r>
      <w:r w:rsidR="00C85352">
        <w:rPr>
          <w:rFonts w:ascii="Arial Narrow" w:hAnsi="Arial Narrow"/>
          <w:color w:val="auto"/>
          <w:lang w:val="pt-BR"/>
        </w:rPr>
        <w:t>.</w:t>
      </w:r>
      <w:r w:rsidRPr="00C85352">
        <w:rPr>
          <w:rFonts w:ascii="Arial Narrow" w:hAnsi="Arial Narrow"/>
          <w:color w:val="auto"/>
          <w:lang w:val="pt-BR"/>
        </w:rPr>
        <w:t xml:space="preserve">, </w:t>
      </w:r>
      <w:r>
        <w:rPr>
          <w:rFonts w:ascii="Arial Narrow" w:hAnsi="Arial Narrow"/>
          <w:lang w:val="pt-BR"/>
        </w:rPr>
        <w:t>dacă biletul sau voucherul au fost deja emise, achizitor</w:t>
      </w:r>
      <w:r w:rsidR="00F60445">
        <w:rPr>
          <w:rFonts w:ascii="Arial Narrow" w:hAnsi="Arial Narrow"/>
          <w:lang w:val="pt-BR"/>
        </w:rPr>
        <w:t>ul</w:t>
      </w:r>
      <w:r>
        <w:rPr>
          <w:rFonts w:ascii="Arial Narrow" w:hAnsi="Arial Narrow"/>
          <w:lang w:val="pt-BR"/>
        </w:rPr>
        <w:t xml:space="preserve"> </w:t>
      </w:r>
      <w:r>
        <w:rPr>
          <w:rFonts w:ascii="Arial Narrow" w:hAnsi="Arial Narrow"/>
          <w:bCs/>
          <w:lang w:val="pt-BR"/>
        </w:rPr>
        <w:t>poate restitui biletele</w:t>
      </w:r>
      <w:r>
        <w:rPr>
          <w:rFonts w:ascii="Arial Narrow" w:hAnsi="Arial Narrow"/>
          <w:lang w:val="pt-BR"/>
        </w:rPr>
        <w:t xml:space="preserve"> </w:t>
      </w:r>
      <w:r>
        <w:rPr>
          <w:rFonts w:ascii="Arial Narrow" w:hAnsi="Arial Narrow"/>
          <w:bCs/>
          <w:lang w:val="pt-BR"/>
        </w:rPr>
        <w:t>de transport şi voucherele neutilizate</w:t>
      </w:r>
      <w:r>
        <w:rPr>
          <w:rFonts w:ascii="Arial Narrow" w:hAnsi="Arial Narrow"/>
          <w:lang w:val="pt-BR"/>
        </w:rPr>
        <w:t xml:space="preserve">, urmând să i se restituie contravaloarea acestora, şi va datora penalităţi numai dacă din documentele justificative prezentate de </w:t>
      </w:r>
      <w:r w:rsidR="00D6082F">
        <w:rPr>
          <w:rFonts w:ascii="Arial Narrow" w:hAnsi="Arial Narrow"/>
          <w:lang w:val="pt-BR"/>
        </w:rPr>
        <w:t>prestator</w:t>
      </w:r>
      <w:r>
        <w:rPr>
          <w:rFonts w:ascii="Arial Narrow" w:hAnsi="Arial Narrow"/>
          <w:lang w:val="pt-BR"/>
        </w:rPr>
        <w:t xml:space="preserve"> rezultă în mod neîndoielnic că a efectuat plata către parteneri (compania aeriană sau unitatea hotelieră) şi că a fost depăşită perioada limită de emitere indicată de companie/hotel. În situaţia aplicării de penalităţi, </w:t>
      </w:r>
      <w:r w:rsidR="00130E9E">
        <w:rPr>
          <w:rFonts w:ascii="Arial Narrow" w:hAnsi="Arial Narrow"/>
          <w:lang w:val="pt-BR"/>
        </w:rPr>
        <w:t>prestatorul</w:t>
      </w:r>
      <w:r>
        <w:rPr>
          <w:rFonts w:ascii="Arial Narrow" w:hAnsi="Arial Narrow"/>
          <w:lang w:val="pt-BR"/>
        </w:rPr>
        <w:t xml:space="preserve"> se obligă să perceapă cea mai mică valoare posibilă a acestora. Taxele de aeroport şi securitate și taxele de hotel se vor restitui integral. </w:t>
      </w:r>
    </w:p>
    <w:p w:rsidR="00A669F5" w:rsidRDefault="00B676AA" w:rsidP="00A669F5">
      <w:pPr>
        <w:pStyle w:val="DefaultText"/>
        <w:jc w:val="both"/>
        <w:rPr>
          <w:rFonts w:ascii="Arial Narrow" w:hAnsi="Arial Narrow"/>
          <w:lang w:val="pt-BR"/>
        </w:rPr>
      </w:pPr>
      <w:r>
        <w:rPr>
          <w:rFonts w:ascii="Arial Narrow" w:hAnsi="Arial Narrow"/>
          <w:b/>
          <w:lang w:val="ro-RO"/>
        </w:rPr>
        <w:t>10</w:t>
      </w:r>
      <w:r w:rsidR="00A669F5" w:rsidRPr="007B3EC9">
        <w:rPr>
          <w:rFonts w:ascii="Arial Narrow" w:hAnsi="Arial Narrow"/>
          <w:b/>
          <w:lang w:val="ro-RO"/>
        </w:rPr>
        <w:t>.5.</w:t>
      </w:r>
      <w:r w:rsidR="00A669F5">
        <w:rPr>
          <w:rFonts w:ascii="Arial Narrow" w:hAnsi="Arial Narrow"/>
          <w:lang w:val="pt-BR"/>
        </w:rPr>
        <w:t xml:space="preserve"> În cazul în care </w:t>
      </w:r>
      <w:r w:rsidR="00B43ED1">
        <w:rPr>
          <w:rFonts w:ascii="Arial Narrow" w:hAnsi="Arial Narrow"/>
          <w:lang w:val="pt-BR"/>
        </w:rPr>
        <w:t>a</w:t>
      </w:r>
      <w:r w:rsidR="00A669F5">
        <w:rPr>
          <w:rFonts w:ascii="Arial Narrow" w:hAnsi="Arial Narrow"/>
          <w:lang w:val="pt-BR"/>
        </w:rPr>
        <w:t xml:space="preserve">chizitorul este nemulţumit de serviciile prestate, acesta va întocmi o sesizare în scris cu privire la deficienţele constatate la faţa locului, legate de realizarea pachetului de servicii de transport şi cazare, care va fi transmisă prompt </w:t>
      </w:r>
      <w:r w:rsidR="00054790">
        <w:rPr>
          <w:rFonts w:ascii="Arial Narrow" w:hAnsi="Arial Narrow"/>
          <w:lang w:val="pt-BR"/>
        </w:rPr>
        <w:t>prestatorului</w:t>
      </w:r>
      <w:r w:rsidR="00A669F5">
        <w:rPr>
          <w:rFonts w:ascii="Arial Narrow" w:hAnsi="Arial Narrow"/>
          <w:lang w:val="pt-BR"/>
        </w:rPr>
        <w:t>, acesta urmând să ia imediat măsurile corespunzătoare pentru soluţionarea acesteia.</w:t>
      </w:r>
    </w:p>
    <w:p w:rsidR="00A669F5" w:rsidRDefault="001F5DE0" w:rsidP="00A669F5">
      <w:pPr>
        <w:pStyle w:val="DefaultText"/>
        <w:jc w:val="both"/>
        <w:rPr>
          <w:rFonts w:ascii="Arial Narrow" w:hAnsi="Arial Narrow"/>
          <w:lang w:val="ro-RO"/>
        </w:rPr>
      </w:pPr>
      <w:r>
        <w:rPr>
          <w:rFonts w:ascii="Arial Narrow" w:hAnsi="Arial Narrow"/>
          <w:b/>
          <w:lang w:val="pt-BR"/>
        </w:rPr>
        <w:t>10</w:t>
      </w:r>
      <w:r w:rsidR="00A669F5" w:rsidRPr="0031150D">
        <w:rPr>
          <w:rFonts w:ascii="Arial Narrow" w:hAnsi="Arial Narrow"/>
          <w:b/>
          <w:lang w:val="pt-BR"/>
        </w:rPr>
        <w:t>.6</w:t>
      </w:r>
      <w:r w:rsidR="00A669F5" w:rsidRPr="00307A74">
        <w:rPr>
          <w:rFonts w:ascii="Arial Narrow" w:hAnsi="Arial Narrow"/>
          <w:b/>
          <w:lang w:val="pt-BR"/>
        </w:rPr>
        <w:t>.</w:t>
      </w:r>
      <w:r w:rsidR="00A669F5">
        <w:rPr>
          <w:rFonts w:ascii="Arial Narrow" w:hAnsi="Arial Narrow"/>
          <w:lang w:val="pt-BR"/>
        </w:rPr>
        <w:t xml:space="preserve"> În cazul în care neîndeplinirea sau îndeplinirea necorespunzătoare a obligaţiilor contractuale asumate de către </w:t>
      </w:r>
      <w:r w:rsidR="00370AE7">
        <w:rPr>
          <w:rFonts w:ascii="Arial Narrow" w:hAnsi="Arial Narrow"/>
          <w:lang w:val="pt-BR"/>
        </w:rPr>
        <w:t>prestator</w:t>
      </w:r>
      <w:r w:rsidR="00A669F5">
        <w:rPr>
          <w:rFonts w:ascii="Arial Narrow" w:hAnsi="Arial Narrow"/>
          <w:lang w:val="pt-BR"/>
        </w:rPr>
        <w:t xml:space="preserve"> au ca rezultat imposibilitatea de participare a achizitor</w:t>
      </w:r>
      <w:r w:rsidR="00444E86">
        <w:rPr>
          <w:rFonts w:ascii="Arial Narrow" w:hAnsi="Arial Narrow"/>
          <w:lang w:val="pt-BR"/>
        </w:rPr>
        <w:t>ului</w:t>
      </w:r>
      <w:r w:rsidR="00A669F5">
        <w:rPr>
          <w:rFonts w:ascii="Arial Narrow" w:hAnsi="Arial Narrow"/>
          <w:lang w:val="pt-BR"/>
        </w:rPr>
        <w:t xml:space="preserve"> la întâlniri/consfătuiri importante sau alte asemenea situaţii, fiind, astfel, afectată imaginea instituţiei, </w:t>
      </w:r>
      <w:r w:rsidR="00266987">
        <w:rPr>
          <w:rFonts w:ascii="Arial Narrow" w:hAnsi="Arial Narrow"/>
          <w:lang w:val="pt-BR"/>
        </w:rPr>
        <w:t>prestatorul va fi obligat</w:t>
      </w:r>
      <w:r w:rsidR="00A669F5">
        <w:rPr>
          <w:rFonts w:ascii="Arial Narrow" w:hAnsi="Arial Narrow"/>
          <w:lang w:val="pt-BR"/>
        </w:rPr>
        <w:t xml:space="preserve"> la plata de daune – interese.</w:t>
      </w:r>
    </w:p>
    <w:p w:rsidR="00A669F5" w:rsidRPr="00F1091F" w:rsidRDefault="00A131B9" w:rsidP="00A669F5">
      <w:pPr>
        <w:pStyle w:val="DefaultText"/>
        <w:jc w:val="both"/>
        <w:rPr>
          <w:rFonts w:ascii="Arial Narrow" w:hAnsi="Arial Narrow"/>
          <w:lang w:val="ro-RO"/>
        </w:rPr>
      </w:pPr>
      <w:r>
        <w:rPr>
          <w:rFonts w:ascii="Arial Narrow" w:hAnsi="Arial Narrow"/>
          <w:b/>
          <w:lang w:val="ro-RO"/>
        </w:rPr>
        <w:t>10</w:t>
      </w:r>
      <w:r w:rsidR="00A669F5" w:rsidRPr="00D12A6F">
        <w:rPr>
          <w:rFonts w:ascii="Arial Narrow" w:hAnsi="Arial Narrow"/>
          <w:b/>
          <w:lang w:val="ro-RO"/>
        </w:rPr>
        <w:t>.7.</w:t>
      </w:r>
      <w:r w:rsidR="00A669F5">
        <w:rPr>
          <w:rFonts w:ascii="Arial Narrow" w:hAnsi="Arial Narrow"/>
          <w:lang w:val="ro-RO"/>
        </w:rPr>
        <w:t xml:space="preserve"> În orice situaţie în care achizitor</w:t>
      </w:r>
      <w:r w:rsidR="00BE5E4C">
        <w:rPr>
          <w:rFonts w:ascii="Arial Narrow" w:hAnsi="Arial Narrow"/>
          <w:lang w:val="ro-RO"/>
        </w:rPr>
        <w:t>ul</w:t>
      </w:r>
      <w:r w:rsidR="00A669F5">
        <w:rPr>
          <w:rFonts w:ascii="Arial Narrow" w:hAnsi="Arial Narrow"/>
          <w:lang w:val="ro-RO"/>
        </w:rPr>
        <w:t xml:space="preserve"> este îndreptăţit la despăgubiri, poate reţine aceste despăgubiri din orice sume datorate </w:t>
      </w:r>
      <w:r w:rsidR="00D166D9">
        <w:rPr>
          <w:rFonts w:ascii="Arial Narrow" w:hAnsi="Arial Narrow"/>
          <w:lang w:val="ro-RO"/>
        </w:rPr>
        <w:t>prestatorului</w:t>
      </w:r>
      <w:r w:rsidR="00A669F5">
        <w:rPr>
          <w:rFonts w:ascii="Arial Narrow" w:hAnsi="Arial Narrow"/>
          <w:lang w:val="ro-RO"/>
        </w:rPr>
        <w:t xml:space="preserve">. </w:t>
      </w:r>
    </w:p>
    <w:p w:rsidR="00A03C02" w:rsidRDefault="00A03C02" w:rsidP="00A03C02">
      <w:pPr>
        <w:autoSpaceDE w:val="0"/>
        <w:autoSpaceDN w:val="0"/>
        <w:adjustRightInd w:val="0"/>
        <w:jc w:val="both"/>
        <w:rPr>
          <w:rFonts w:ascii="Arial Narrow" w:hAnsi="Arial Narrow"/>
          <w:lang w:val="ro-RO"/>
        </w:rPr>
      </w:pPr>
    </w:p>
    <w:p w:rsidR="00A03C02" w:rsidRPr="00D0016D" w:rsidRDefault="00D0016D" w:rsidP="00A03C02">
      <w:pPr>
        <w:pStyle w:val="DefaultText"/>
        <w:jc w:val="center"/>
        <w:rPr>
          <w:rFonts w:ascii="Arial Narrow" w:hAnsi="Arial Narrow"/>
          <w:b/>
          <w:lang w:val="ro-RO"/>
        </w:rPr>
      </w:pPr>
      <w:r w:rsidRPr="00D0016D">
        <w:rPr>
          <w:rFonts w:ascii="Arial Narrow" w:hAnsi="Arial Narrow"/>
          <w:b/>
          <w:lang w:val="ro-RO"/>
        </w:rPr>
        <w:t>CLAUZE SPECIFICE</w:t>
      </w:r>
    </w:p>
    <w:p w:rsidR="00A03C02" w:rsidRPr="00941DEF" w:rsidRDefault="00A03C02" w:rsidP="00A03C02">
      <w:pPr>
        <w:pStyle w:val="DefaultText"/>
        <w:jc w:val="center"/>
        <w:rPr>
          <w:rFonts w:ascii="Arial Narrow" w:hAnsi="Arial Narrow"/>
          <w:lang w:val="ro-RO"/>
        </w:rPr>
      </w:pPr>
    </w:p>
    <w:p w:rsidR="00A03C02" w:rsidRPr="004719D8" w:rsidRDefault="00A03C02" w:rsidP="006F2505">
      <w:pPr>
        <w:pStyle w:val="DefaultText"/>
        <w:ind w:firstLine="720"/>
        <w:jc w:val="both"/>
        <w:rPr>
          <w:rFonts w:ascii="Arial Narrow" w:hAnsi="Arial Narrow"/>
          <w:b/>
          <w:i/>
          <w:color w:val="auto"/>
          <w:lang w:val="ro-RO"/>
        </w:rPr>
      </w:pPr>
      <w:r w:rsidRPr="004719D8">
        <w:rPr>
          <w:rFonts w:ascii="Arial Narrow" w:hAnsi="Arial Narrow"/>
          <w:b/>
          <w:i/>
          <w:color w:val="auto"/>
          <w:lang w:val="ro-RO"/>
        </w:rPr>
        <w:t>11. Garanţia de bună execuţie a contractului</w:t>
      </w:r>
    </w:p>
    <w:p w:rsidR="00D0016D" w:rsidRPr="00DE673B" w:rsidRDefault="004719D8" w:rsidP="0041738C">
      <w:pPr>
        <w:jc w:val="both"/>
        <w:rPr>
          <w:rFonts w:ascii="Arial Narrow" w:hAnsi="Arial Narrow" w:cs="Arial"/>
        </w:rPr>
      </w:pPr>
      <w:r>
        <w:rPr>
          <w:rFonts w:ascii="Arial Narrow" w:hAnsi="Arial Narrow" w:cs="Arial"/>
          <w:b/>
        </w:rPr>
        <w:t xml:space="preserve">11.1. </w:t>
      </w:r>
      <w:r w:rsidR="001201D0" w:rsidRPr="00DE673B">
        <w:rPr>
          <w:rFonts w:ascii="Arial Narrow" w:hAnsi="Arial Narrow" w:cs="Arial"/>
        </w:rPr>
        <w:t>Nu se solicit</w:t>
      </w:r>
      <w:r w:rsidR="00E40F98">
        <w:rPr>
          <w:rFonts w:ascii="Arial Narrow" w:hAnsi="Arial Narrow" w:cs="Arial"/>
        </w:rPr>
        <w:t>ă</w:t>
      </w:r>
      <w:r w:rsidR="001201D0" w:rsidRPr="00DE673B">
        <w:rPr>
          <w:rFonts w:ascii="Arial Narrow" w:hAnsi="Arial Narrow" w:cs="Arial"/>
        </w:rPr>
        <w:t xml:space="preserve"> garanție de bună execuție în baza art. 39 alin (2) din H.G. nr. 395/2016.</w:t>
      </w:r>
    </w:p>
    <w:p w:rsidR="00931107" w:rsidRPr="004719D8" w:rsidRDefault="00931107" w:rsidP="0041738C">
      <w:pPr>
        <w:jc w:val="both"/>
        <w:rPr>
          <w:rFonts w:ascii="Arial Narrow" w:hAnsi="Arial Narrow"/>
        </w:rPr>
      </w:pPr>
    </w:p>
    <w:p w:rsidR="00A03C02" w:rsidRDefault="00A03C02" w:rsidP="006F2505">
      <w:pPr>
        <w:pStyle w:val="DefaultText"/>
        <w:ind w:firstLine="720"/>
        <w:jc w:val="both"/>
        <w:rPr>
          <w:rFonts w:ascii="Arial Narrow" w:hAnsi="Arial Narrow"/>
          <w:b/>
          <w:i/>
          <w:lang w:val="pt-BR"/>
        </w:rPr>
      </w:pPr>
      <w:r w:rsidRPr="00941DEF">
        <w:rPr>
          <w:rFonts w:ascii="Arial Narrow" w:hAnsi="Arial Narrow"/>
          <w:b/>
          <w:i/>
          <w:lang w:val="pt-BR"/>
        </w:rPr>
        <w:t xml:space="preserve">12. </w:t>
      </w:r>
      <w:r w:rsidR="007F00F3">
        <w:rPr>
          <w:rFonts w:ascii="Arial Narrow" w:hAnsi="Arial Narrow"/>
          <w:b/>
          <w:i/>
          <w:lang w:val="pt-BR"/>
        </w:rPr>
        <w:t>Condiții de prestare a serviciilor</w:t>
      </w:r>
      <w:r>
        <w:rPr>
          <w:rFonts w:ascii="Arial Narrow" w:hAnsi="Arial Narrow"/>
          <w:b/>
          <w:i/>
          <w:lang w:val="pt-BR"/>
        </w:rPr>
        <w:t xml:space="preserve"> </w:t>
      </w:r>
    </w:p>
    <w:p w:rsidR="00EB775C" w:rsidRPr="00C615FE" w:rsidRDefault="00EB775C" w:rsidP="00EB775C">
      <w:pPr>
        <w:jc w:val="both"/>
        <w:rPr>
          <w:rFonts w:ascii="Arial Narrow" w:hAnsi="Arial Narrow" w:cs="Arial"/>
          <w:b/>
        </w:rPr>
      </w:pPr>
      <w:r w:rsidRPr="006B1284">
        <w:rPr>
          <w:rFonts w:ascii="Arial Narrow" w:hAnsi="Arial Narrow" w:cs="Arial"/>
          <w:b/>
          <w:bCs/>
        </w:rPr>
        <w:t>1</w:t>
      </w:r>
      <w:r w:rsidR="00C076DC">
        <w:rPr>
          <w:rFonts w:ascii="Arial Narrow" w:hAnsi="Arial Narrow" w:cs="Arial"/>
          <w:b/>
          <w:bCs/>
        </w:rPr>
        <w:t>2</w:t>
      </w:r>
      <w:r w:rsidRPr="006B1284">
        <w:rPr>
          <w:rFonts w:ascii="Arial Narrow" w:hAnsi="Arial Narrow" w:cs="Arial"/>
          <w:b/>
          <w:bCs/>
        </w:rPr>
        <w:t xml:space="preserve">.1. </w:t>
      </w:r>
      <w:r w:rsidR="00986B19">
        <w:rPr>
          <w:rFonts w:ascii="Arial Narrow" w:hAnsi="Arial Narrow" w:cs="Arial"/>
          <w:bCs/>
        </w:rPr>
        <w:t>Prestatorul</w:t>
      </w:r>
      <w:r w:rsidRPr="002402F5">
        <w:rPr>
          <w:rFonts w:ascii="Arial Narrow" w:hAnsi="Arial Narrow" w:cs="Arial"/>
          <w:bCs/>
        </w:rPr>
        <w:t xml:space="preserve"> se angajează să soluționeze toate solicitările de </w:t>
      </w:r>
      <w:r>
        <w:rPr>
          <w:rFonts w:ascii="Arial Narrow" w:hAnsi="Arial Narrow" w:cs="Arial"/>
          <w:bCs/>
        </w:rPr>
        <w:t>călătorie/deplasare cu avionul în străină</w:t>
      </w:r>
      <w:r w:rsidRPr="002402F5">
        <w:rPr>
          <w:rFonts w:ascii="Arial Narrow" w:hAnsi="Arial Narrow" w:cs="Arial"/>
          <w:bCs/>
        </w:rPr>
        <w:t>tate (c</w:t>
      </w:r>
      <w:r>
        <w:rPr>
          <w:rFonts w:ascii="Arial Narrow" w:hAnsi="Arial Narrow" w:cs="Arial"/>
          <w:bCs/>
        </w:rPr>
        <w:t>lasa, categoria, ruta), precum şi de cazare în străină</w:t>
      </w:r>
      <w:r w:rsidRPr="002402F5">
        <w:rPr>
          <w:rFonts w:ascii="Arial Narrow" w:hAnsi="Arial Narrow" w:cs="Arial"/>
          <w:bCs/>
        </w:rPr>
        <w:t>tate (hoteluri de 3 sau 4 stele,</w:t>
      </w:r>
      <w:r>
        <w:rPr>
          <w:rFonts w:ascii="Arial Narrow" w:hAnsi="Arial Narrow" w:cs="Arial"/>
          <w:bCs/>
        </w:rPr>
        <w:t xml:space="preserve"> mic dejun inclus, alte facilităţi acordate) î</w:t>
      </w:r>
      <w:r w:rsidRPr="002402F5">
        <w:rPr>
          <w:rFonts w:ascii="Arial Narrow" w:hAnsi="Arial Narrow" w:cs="Arial"/>
          <w:bCs/>
        </w:rPr>
        <w:t>n func</w:t>
      </w:r>
      <w:r>
        <w:rPr>
          <w:rFonts w:ascii="Arial Narrow" w:hAnsi="Arial Narrow" w:cs="Arial"/>
          <w:bCs/>
        </w:rPr>
        <w:t>ţie de necesităţ</w:t>
      </w:r>
      <w:r w:rsidRPr="002402F5">
        <w:rPr>
          <w:rFonts w:ascii="Arial Narrow" w:hAnsi="Arial Narrow" w:cs="Arial"/>
          <w:bCs/>
        </w:rPr>
        <w:t xml:space="preserve">ile </w:t>
      </w:r>
      <w:r>
        <w:rPr>
          <w:rFonts w:ascii="Arial Narrow" w:hAnsi="Arial Narrow" w:cs="Arial"/>
          <w:bCs/>
        </w:rPr>
        <w:t>achizitor</w:t>
      </w:r>
      <w:r w:rsidR="00123157">
        <w:rPr>
          <w:rFonts w:ascii="Arial Narrow" w:hAnsi="Arial Narrow" w:cs="Arial"/>
          <w:bCs/>
        </w:rPr>
        <w:t>ului</w:t>
      </w:r>
      <w:r>
        <w:rPr>
          <w:rFonts w:ascii="Arial Narrow" w:hAnsi="Arial Narrow" w:cs="Arial"/>
          <w:bCs/>
        </w:rPr>
        <w:t xml:space="preserve">. </w:t>
      </w:r>
      <w:r w:rsidR="00684918">
        <w:rPr>
          <w:rFonts w:ascii="Arial Narrow" w:hAnsi="Arial Narrow" w:cs="Arial"/>
          <w:bCs/>
        </w:rPr>
        <w:t>Achizitorul</w:t>
      </w:r>
      <w:r>
        <w:rPr>
          <w:rFonts w:ascii="Arial Narrow" w:hAnsi="Arial Narrow" w:cs="Arial"/>
          <w:bCs/>
        </w:rPr>
        <w:t>, în cazuri excepţionale, poate preciza în invitaţ</w:t>
      </w:r>
      <w:r w:rsidRPr="002402F5">
        <w:rPr>
          <w:rFonts w:ascii="Arial Narrow" w:hAnsi="Arial Narrow" w:cs="Arial"/>
          <w:bCs/>
        </w:rPr>
        <w:t xml:space="preserve">ia de participare (ce se va transmite tuturor semnatarilor </w:t>
      </w:r>
      <w:r>
        <w:rPr>
          <w:rFonts w:ascii="Arial Narrow" w:hAnsi="Arial Narrow" w:cs="Arial"/>
          <w:bCs/>
        </w:rPr>
        <w:t>contractului –</w:t>
      </w:r>
      <w:r w:rsidRPr="002402F5">
        <w:rPr>
          <w:rFonts w:ascii="Arial Narrow" w:hAnsi="Arial Narrow" w:cs="Arial"/>
          <w:bCs/>
        </w:rPr>
        <w:t xml:space="preserve"> cadru) pentru încheierea contractului subsecvent, categoria și/sau denumirea unității hoteliere și/sau cursa aeriană, precum și dacă zborul va fi cu sau fără escal</w:t>
      </w:r>
      <w:r>
        <w:rPr>
          <w:rFonts w:ascii="Arial Narrow" w:hAnsi="Arial Narrow" w:cs="Arial"/>
          <w:bCs/>
        </w:rPr>
        <w:t>ă</w:t>
      </w:r>
      <w:r w:rsidRPr="002402F5">
        <w:rPr>
          <w:rFonts w:ascii="Arial Narrow" w:hAnsi="Arial Narrow" w:cs="Arial"/>
          <w:bCs/>
        </w:rPr>
        <w:t>.</w:t>
      </w:r>
    </w:p>
    <w:p w:rsidR="00EB775C" w:rsidRPr="002402F5" w:rsidRDefault="00EB775C" w:rsidP="00EB775C">
      <w:pPr>
        <w:tabs>
          <w:tab w:val="num" w:pos="1211"/>
        </w:tabs>
        <w:jc w:val="both"/>
        <w:rPr>
          <w:rFonts w:ascii="Arial Narrow" w:hAnsi="Arial Narrow" w:cs="Arial"/>
          <w:bCs/>
        </w:rPr>
      </w:pPr>
      <w:r w:rsidRPr="008D03A7">
        <w:rPr>
          <w:rFonts w:ascii="Arial Narrow" w:hAnsi="Arial Narrow" w:cs="Arial"/>
          <w:b/>
          <w:bCs/>
        </w:rPr>
        <w:t>1</w:t>
      </w:r>
      <w:r w:rsidR="00940567">
        <w:rPr>
          <w:rFonts w:ascii="Arial Narrow" w:hAnsi="Arial Narrow" w:cs="Arial"/>
          <w:b/>
          <w:bCs/>
        </w:rPr>
        <w:t>2</w:t>
      </w:r>
      <w:r w:rsidRPr="008D03A7">
        <w:rPr>
          <w:rFonts w:ascii="Arial Narrow" w:hAnsi="Arial Narrow" w:cs="Arial"/>
          <w:b/>
          <w:bCs/>
        </w:rPr>
        <w:t>.2.</w:t>
      </w:r>
      <w:r>
        <w:rPr>
          <w:rFonts w:ascii="Arial Narrow" w:hAnsi="Arial Narrow" w:cs="Arial"/>
          <w:bCs/>
        </w:rPr>
        <w:t xml:space="preserve"> </w:t>
      </w:r>
      <w:r w:rsidR="00165D76">
        <w:rPr>
          <w:rFonts w:ascii="Arial Narrow" w:hAnsi="Arial Narrow" w:cs="Arial"/>
          <w:bCs/>
        </w:rPr>
        <w:t xml:space="preserve">Prestatorul </w:t>
      </w:r>
      <w:r>
        <w:rPr>
          <w:rFonts w:ascii="Arial Narrow" w:hAnsi="Arial Narrow" w:cs="Arial"/>
          <w:bCs/>
        </w:rPr>
        <w:t>se obligă să obţină vizele necesare de intrare în ţările de destinaţ</w:t>
      </w:r>
      <w:r w:rsidRPr="002402F5">
        <w:rPr>
          <w:rFonts w:ascii="Arial Narrow" w:hAnsi="Arial Narrow" w:cs="Arial"/>
          <w:bCs/>
        </w:rPr>
        <w:t>ie</w:t>
      </w:r>
      <w:r w:rsidRPr="002402F5">
        <w:rPr>
          <w:rFonts w:ascii="Arial Narrow" w:hAnsi="Arial Narrow" w:cs="Arial"/>
          <w:bCs/>
          <w:color w:val="0000FF"/>
        </w:rPr>
        <w:t xml:space="preserve">, </w:t>
      </w:r>
      <w:r>
        <w:rPr>
          <w:rFonts w:ascii="Arial Narrow" w:hAnsi="Arial Narrow" w:cs="Arial"/>
          <w:bCs/>
        </w:rPr>
        <w:t>dacă este cazul.</w:t>
      </w:r>
    </w:p>
    <w:p w:rsidR="00EB775C" w:rsidRPr="002402F5" w:rsidRDefault="00EB775C" w:rsidP="00EB775C">
      <w:pPr>
        <w:tabs>
          <w:tab w:val="num" w:pos="1211"/>
        </w:tabs>
        <w:jc w:val="both"/>
        <w:rPr>
          <w:rFonts w:ascii="Arial Narrow" w:hAnsi="Arial Narrow" w:cs="Arial"/>
          <w:bCs/>
        </w:rPr>
      </w:pPr>
      <w:r w:rsidRPr="00C255F2">
        <w:rPr>
          <w:rFonts w:ascii="Arial Narrow" w:hAnsi="Arial Narrow" w:cs="Arial"/>
          <w:b/>
          <w:bCs/>
        </w:rPr>
        <w:t>1</w:t>
      </w:r>
      <w:r w:rsidR="00301976">
        <w:rPr>
          <w:rFonts w:ascii="Arial Narrow" w:hAnsi="Arial Narrow" w:cs="Arial"/>
          <w:b/>
          <w:bCs/>
        </w:rPr>
        <w:t>2</w:t>
      </w:r>
      <w:r w:rsidRPr="00C255F2">
        <w:rPr>
          <w:rFonts w:ascii="Arial Narrow" w:hAnsi="Arial Narrow" w:cs="Arial"/>
          <w:b/>
          <w:bCs/>
        </w:rPr>
        <w:t>.3.</w:t>
      </w:r>
      <w:r>
        <w:rPr>
          <w:rFonts w:ascii="Arial Narrow" w:hAnsi="Arial Narrow" w:cs="Arial"/>
          <w:bCs/>
        </w:rPr>
        <w:t xml:space="preserve"> </w:t>
      </w:r>
      <w:r w:rsidR="00155D55">
        <w:rPr>
          <w:rFonts w:ascii="Arial Narrow" w:hAnsi="Arial Narrow" w:cs="Arial"/>
          <w:bCs/>
        </w:rPr>
        <w:t>Achizitorul</w:t>
      </w:r>
      <w:r w:rsidRPr="002402F5">
        <w:rPr>
          <w:rFonts w:ascii="Arial Narrow" w:hAnsi="Arial Narrow" w:cs="Arial"/>
          <w:bCs/>
        </w:rPr>
        <w:t xml:space="preserve"> nu va depune garan</w:t>
      </w:r>
      <w:r>
        <w:rPr>
          <w:rFonts w:ascii="Arial Narrow" w:hAnsi="Arial Narrow" w:cs="Arial"/>
          <w:bCs/>
        </w:rPr>
        <w:t xml:space="preserve">ţii hoteliere la data de începere a cazării, aceasta fiind în sarcina </w:t>
      </w:r>
      <w:r w:rsidR="001F1782">
        <w:rPr>
          <w:rFonts w:ascii="Arial Narrow" w:hAnsi="Arial Narrow" w:cs="Arial"/>
          <w:bCs/>
        </w:rPr>
        <w:t>prestatorului</w:t>
      </w:r>
      <w:r>
        <w:rPr>
          <w:rFonts w:ascii="Arial Narrow" w:hAnsi="Arial Narrow" w:cs="Arial"/>
          <w:bCs/>
        </w:rPr>
        <w:t>. În cazul în care delegaţia achizitor</w:t>
      </w:r>
      <w:r w:rsidR="007D1A46">
        <w:rPr>
          <w:rFonts w:ascii="Arial Narrow" w:hAnsi="Arial Narrow" w:cs="Arial"/>
          <w:bCs/>
        </w:rPr>
        <w:t>ului</w:t>
      </w:r>
      <w:r>
        <w:rPr>
          <w:rFonts w:ascii="Arial Narrow" w:hAnsi="Arial Narrow" w:cs="Arial"/>
          <w:bCs/>
        </w:rPr>
        <w:t xml:space="preserve"> utilizează servicii</w:t>
      </w:r>
      <w:r w:rsidR="00B551D8">
        <w:rPr>
          <w:rFonts w:ascii="Arial Narrow" w:hAnsi="Arial Narrow" w:cs="Arial"/>
          <w:bCs/>
        </w:rPr>
        <w:t>le aferente garanţiilor, acesta va</w:t>
      </w:r>
      <w:r>
        <w:rPr>
          <w:rFonts w:ascii="Arial Narrow" w:hAnsi="Arial Narrow" w:cs="Arial"/>
          <w:bCs/>
        </w:rPr>
        <w:t xml:space="preserve"> suporta plăţile corespunzătoare la data încheierii formalităţ</w:t>
      </w:r>
      <w:r w:rsidRPr="002402F5">
        <w:rPr>
          <w:rFonts w:ascii="Arial Narrow" w:hAnsi="Arial Narrow" w:cs="Arial"/>
          <w:bCs/>
        </w:rPr>
        <w:t>il</w:t>
      </w:r>
      <w:r>
        <w:rPr>
          <w:rFonts w:ascii="Arial Narrow" w:hAnsi="Arial Narrow" w:cs="Arial"/>
          <w:bCs/>
        </w:rPr>
        <w:t>or de cazare, î</w:t>
      </w:r>
      <w:r w:rsidRPr="002402F5">
        <w:rPr>
          <w:rFonts w:ascii="Arial Narrow" w:hAnsi="Arial Narrow" w:cs="Arial"/>
          <w:bCs/>
        </w:rPr>
        <w:t>n vederea eliber</w:t>
      </w:r>
      <w:r>
        <w:rPr>
          <w:rFonts w:ascii="Arial Narrow" w:hAnsi="Arial Narrow" w:cs="Arial"/>
          <w:bCs/>
        </w:rPr>
        <w:t>ării garanţiei că</w:t>
      </w:r>
      <w:r w:rsidRPr="002402F5">
        <w:rPr>
          <w:rFonts w:ascii="Arial Narrow" w:hAnsi="Arial Narrow" w:cs="Arial"/>
          <w:bCs/>
        </w:rPr>
        <w:t xml:space="preserve">tre </w:t>
      </w:r>
      <w:r w:rsidR="00BA0C5D">
        <w:rPr>
          <w:rFonts w:ascii="Arial Narrow" w:hAnsi="Arial Narrow" w:cs="Arial"/>
          <w:bCs/>
        </w:rPr>
        <w:t>prestator</w:t>
      </w:r>
      <w:r w:rsidRPr="002402F5">
        <w:rPr>
          <w:rFonts w:ascii="Arial Narrow" w:hAnsi="Arial Narrow" w:cs="Arial"/>
          <w:bCs/>
        </w:rPr>
        <w:t>.</w:t>
      </w:r>
    </w:p>
    <w:p w:rsidR="00EB775C" w:rsidRPr="002402F5" w:rsidRDefault="00EB775C" w:rsidP="00EB775C">
      <w:pPr>
        <w:tabs>
          <w:tab w:val="num" w:pos="1211"/>
        </w:tabs>
        <w:jc w:val="both"/>
        <w:rPr>
          <w:rFonts w:ascii="Arial Narrow" w:hAnsi="Arial Narrow" w:cs="Arial"/>
          <w:bCs/>
        </w:rPr>
      </w:pPr>
      <w:r w:rsidRPr="00670547">
        <w:rPr>
          <w:rFonts w:ascii="Arial Narrow" w:hAnsi="Arial Narrow" w:cs="Arial"/>
          <w:b/>
          <w:bCs/>
        </w:rPr>
        <w:lastRenderedPageBreak/>
        <w:t>1</w:t>
      </w:r>
      <w:r w:rsidR="00B9792F">
        <w:rPr>
          <w:rFonts w:ascii="Arial Narrow" w:hAnsi="Arial Narrow" w:cs="Arial"/>
          <w:b/>
          <w:bCs/>
        </w:rPr>
        <w:t>2</w:t>
      </w:r>
      <w:r w:rsidRPr="00670547">
        <w:rPr>
          <w:rFonts w:ascii="Arial Narrow" w:hAnsi="Arial Narrow" w:cs="Arial"/>
          <w:b/>
          <w:bCs/>
        </w:rPr>
        <w:t>.4.</w:t>
      </w:r>
      <w:r>
        <w:rPr>
          <w:rFonts w:ascii="Arial Narrow" w:hAnsi="Arial Narrow" w:cs="Arial"/>
          <w:bCs/>
        </w:rPr>
        <w:t xml:space="preserve"> </w:t>
      </w:r>
      <w:r w:rsidR="00845A9E">
        <w:rPr>
          <w:rFonts w:ascii="Arial Narrow" w:hAnsi="Arial Narrow" w:cs="Arial"/>
          <w:bCs/>
        </w:rPr>
        <w:t xml:space="preserve">Prestatorul </w:t>
      </w:r>
      <w:r>
        <w:rPr>
          <w:rFonts w:ascii="Arial Narrow" w:hAnsi="Arial Narrow" w:cs="Arial"/>
          <w:bCs/>
        </w:rPr>
        <w:t>se obligă să pună la dispoziţia reprezentanţilor achizitor</w:t>
      </w:r>
      <w:r w:rsidR="00E6206A">
        <w:rPr>
          <w:rFonts w:ascii="Arial Narrow" w:hAnsi="Arial Narrow" w:cs="Arial"/>
          <w:bCs/>
        </w:rPr>
        <w:t>ului</w:t>
      </w:r>
      <w:r>
        <w:rPr>
          <w:rFonts w:ascii="Arial Narrow" w:hAnsi="Arial Narrow" w:cs="Arial"/>
          <w:bCs/>
        </w:rPr>
        <w:t xml:space="preserve"> care efectuează deplasările asigură</w:t>
      </w:r>
      <w:r w:rsidRPr="002402F5">
        <w:rPr>
          <w:rFonts w:ascii="Arial Narrow" w:hAnsi="Arial Narrow" w:cs="Arial"/>
          <w:bCs/>
        </w:rPr>
        <w:t>rile med</w:t>
      </w:r>
      <w:r>
        <w:rPr>
          <w:rFonts w:ascii="Arial Narrow" w:hAnsi="Arial Narrow" w:cs="Arial"/>
          <w:bCs/>
        </w:rPr>
        <w:t>icale aferente perioadei deplasă</w:t>
      </w:r>
      <w:r w:rsidRPr="002402F5">
        <w:rPr>
          <w:rFonts w:ascii="Arial Narrow" w:hAnsi="Arial Narrow" w:cs="Arial"/>
          <w:bCs/>
        </w:rPr>
        <w:t xml:space="preserve">rii. </w:t>
      </w:r>
    </w:p>
    <w:p w:rsidR="00DB39C5" w:rsidRDefault="00EB775C" w:rsidP="0010692A">
      <w:pPr>
        <w:tabs>
          <w:tab w:val="num" w:pos="1211"/>
        </w:tabs>
        <w:autoSpaceDE w:val="0"/>
        <w:autoSpaceDN w:val="0"/>
        <w:adjustRightInd w:val="0"/>
        <w:jc w:val="both"/>
        <w:rPr>
          <w:rFonts w:ascii="Arial Narrow" w:hAnsi="Arial Narrow" w:cs="Arial"/>
        </w:rPr>
      </w:pPr>
      <w:r w:rsidRPr="009E45B2">
        <w:rPr>
          <w:rFonts w:ascii="Arial Narrow" w:hAnsi="Arial Narrow" w:cs="Arial"/>
          <w:b/>
        </w:rPr>
        <w:t>1</w:t>
      </w:r>
      <w:r w:rsidR="004A549B">
        <w:rPr>
          <w:rFonts w:ascii="Arial Narrow" w:hAnsi="Arial Narrow" w:cs="Arial"/>
          <w:b/>
        </w:rPr>
        <w:t>2</w:t>
      </w:r>
      <w:r w:rsidRPr="009E45B2">
        <w:rPr>
          <w:rFonts w:ascii="Arial Narrow" w:hAnsi="Arial Narrow" w:cs="Arial"/>
          <w:b/>
        </w:rPr>
        <w:t>.5.</w:t>
      </w:r>
      <w:r w:rsidRPr="002402F5">
        <w:rPr>
          <w:rFonts w:ascii="Arial Narrow" w:hAnsi="Arial Narrow" w:cs="Arial"/>
        </w:rPr>
        <w:t xml:space="preserve"> </w:t>
      </w:r>
      <w:r w:rsidR="00DB39C5">
        <w:rPr>
          <w:rFonts w:ascii="Arial Narrow" w:hAnsi="Arial Narrow"/>
        </w:rPr>
        <w:t>Prestatorul trebuie să asigure deplasarea</w:t>
      </w:r>
      <w:r w:rsidR="00C97018">
        <w:rPr>
          <w:rFonts w:ascii="Arial Narrow" w:hAnsi="Arial Narrow"/>
        </w:rPr>
        <w:t>, de regulă,</w:t>
      </w:r>
      <w:r w:rsidR="00DB39C5">
        <w:rPr>
          <w:rFonts w:ascii="Arial Narrow" w:hAnsi="Arial Narrow"/>
        </w:rPr>
        <w:t xml:space="preserve"> prin curse aeriene directe, pentru acele destinaţii unde companiile aeriene operează direct la/de la Bucureşti. </w:t>
      </w:r>
      <w:r w:rsidR="0026313A">
        <w:rPr>
          <w:rFonts w:ascii="Arial Narrow" w:hAnsi="Arial Narrow"/>
        </w:rPr>
        <w:t>Achizitorul</w:t>
      </w:r>
      <w:r w:rsidR="00DB39C5">
        <w:rPr>
          <w:rFonts w:ascii="Arial Narrow" w:hAnsi="Arial Narrow"/>
        </w:rPr>
        <w:t xml:space="preserve"> va utiliza şi curse indirecte, în cazul î</w:t>
      </w:r>
      <w:r w:rsidR="00674D4F">
        <w:rPr>
          <w:rFonts w:ascii="Arial Narrow" w:hAnsi="Arial Narrow"/>
        </w:rPr>
        <w:t>n care nu există curse directe,</w:t>
      </w:r>
      <w:r w:rsidR="00DB39C5">
        <w:rPr>
          <w:rFonts w:ascii="Arial Narrow" w:hAnsi="Arial Narrow"/>
        </w:rPr>
        <w:t xml:space="preserve"> acestea sunt anulate, sau orarul curselor nu corespunde necesităţilor </w:t>
      </w:r>
      <w:r w:rsidR="00FD7C6C">
        <w:rPr>
          <w:rFonts w:ascii="Arial Narrow" w:hAnsi="Arial Narrow"/>
        </w:rPr>
        <w:t>achizitorului</w:t>
      </w:r>
      <w:r w:rsidR="00DB39C5">
        <w:rPr>
          <w:rFonts w:ascii="Arial Narrow" w:hAnsi="Arial Narrow"/>
        </w:rPr>
        <w:t>. În cazul cursel</w:t>
      </w:r>
      <w:r w:rsidR="009F39DB">
        <w:rPr>
          <w:rFonts w:ascii="Arial Narrow" w:hAnsi="Arial Narrow"/>
        </w:rPr>
        <w:t>or indirecte,</w:t>
      </w:r>
      <w:r w:rsidR="00353F2F">
        <w:rPr>
          <w:rFonts w:ascii="Arial Narrow" w:hAnsi="Arial Narrow"/>
        </w:rPr>
        <w:t xml:space="preserve"> cu maxim o escală,</w:t>
      </w:r>
      <w:r w:rsidR="009F39DB">
        <w:rPr>
          <w:rFonts w:ascii="Arial Narrow" w:hAnsi="Arial Narrow"/>
        </w:rPr>
        <w:t xml:space="preserve"> </w:t>
      </w:r>
      <w:r w:rsidR="00912DFD">
        <w:rPr>
          <w:rFonts w:ascii="Arial Narrow" w:hAnsi="Arial Narrow"/>
        </w:rPr>
        <w:t>aceasta</w:t>
      </w:r>
      <w:r w:rsidR="009F39DB">
        <w:rPr>
          <w:rFonts w:ascii="Arial Narrow" w:hAnsi="Arial Narrow"/>
        </w:rPr>
        <w:t xml:space="preserve"> nu trebuie</w:t>
      </w:r>
      <w:r w:rsidR="00D17433">
        <w:rPr>
          <w:rFonts w:ascii="Arial Narrow" w:hAnsi="Arial Narrow"/>
        </w:rPr>
        <w:t xml:space="preserve"> să depăşească</w:t>
      </w:r>
      <w:r w:rsidR="00DB39C5">
        <w:rPr>
          <w:rFonts w:ascii="Arial Narrow" w:hAnsi="Arial Narrow"/>
        </w:rPr>
        <w:t xml:space="preserve"> </w:t>
      </w:r>
      <w:r w:rsidR="00DB39C5" w:rsidRPr="00625740">
        <w:rPr>
          <w:rFonts w:ascii="Arial Narrow" w:hAnsi="Arial Narrow"/>
        </w:rPr>
        <w:t>4 ore între zboruri</w:t>
      </w:r>
      <w:r w:rsidR="00DB39C5">
        <w:rPr>
          <w:rFonts w:ascii="Arial Narrow" w:hAnsi="Arial Narrow"/>
        </w:rPr>
        <w:t xml:space="preserve">, dar este obligatoriu să asigure timpul necesar schimbării avioanelor, ţinând cont de situaţiile </w:t>
      </w:r>
      <w:r w:rsidR="008517EF">
        <w:rPr>
          <w:rFonts w:ascii="Arial Narrow" w:hAnsi="Arial Narrow"/>
        </w:rPr>
        <w:t>neprevăzute care pot să apară (</w:t>
      </w:r>
      <w:r w:rsidR="00DB39C5">
        <w:rPr>
          <w:rFonts w:ascii="Arial Narrow" w:hAnsi="Arial Narrow"/>
        </w:rPr>
        <w:t xml:space="preserve">situaţii care nu ţin de voinţa delegaţiei </w:t>
      </w:r>
      <w:r w:rsidR="0002753C">
        <w:rPr>
          <w:rFonts w:ascii="Arial Narrow" w:hAnsi="Arial Narrow"/>
        </w:rPr>
        <w:t>achizitorului</w:t>
      </w:r>
      <w:r w:rsidR="00DB39C5">
        <w:rPr>
          <w:rFonts w:ascii="Arial Narrow" w:hAnsi="Arial Narrow"/>
        </w:rPr>
        <w:t xml:space="preserve">). </w:t>
      </w:r>
      <w:r w:rsidR="00DB39C5">
        <w:rPr>
          <w:rFonts w:ascii="Arial Narrow" w:hAnsi="Arial Narrow"/>
          <w:lang w:val="it-IT"/>
        </w:rPr>
        <w:t>Soluţiile oferite de prestator trebuie s</w:t>
      </w:r>
      <w:r w:rsidR="00DB39C5">
        <w:rPr>
          <w:rFonts w:ascii="Arial Narrow" w:hAnsi="Arial Narrow" w:cs="Calibri"/>
          <w:lang w:val="it-IT"/>
        </w:rPr>
        <w:t>ă</w:t>
      </w:r>
      <w:r w:rsidR="00DB39C5">
        <w:rPr>
          <w:rFonts w:ascii="Arial Narrow" w:hAnsi="Arial Narrow"/>
          <w:lang w:val="it-IT"/>
        </w:rPr>
        <w:t xml:space="preserve"> reprezinte cea mai convenabilă şi rapidă modalitate de deplasare. </w:t>
      </w:r>
      <w:r w:rsidR="00DB39C5">
        <w:rPr>
          <w:rFonts w:ascii="Arial Narrow" w:hAnsi="Arial Narrow"/>
        </w:rPr>
        <w:t>Biletele de avion se vor emite de regulă, prin intermediul sistemului I.A.T.A., cu ajutorul sistemelor electronice de tip GDS (global distribution system - sistem computerizat de rezervări).</w:t>
      </w:r>
    </w:p>
    <w:p w:rsidR="00EB775C" w:rsidRPr="002402F5" w:rsidRDefault="00EB775C" w:rsidP="00DB39C5">
      <w:pPr>
        <w:tabs>
          <w:tab w:val="num" w:pos="1211"/>
        </w:tabs>
        <w:autoSpaceDE w:val="0"/>
        <w:autoSpaceDN w:val="0"/>
        <w:adjustRightInd w:val="0"/>
        <w:jc w:val="both"/>
        <w:rPr>
          <w:rFonts w:ascii="Arial Narrow" w:hAnsi="Arial Narrow" w:cs="Arial"/>
          <w:b/>
          <w:bCs/>
        </w:rPr>
      </w:pPr>
      <w:r w:rsidRPr="007D1D64">
        <w:rPr>
          <w:rFonts w:ascii="Arial Narrow" w:hAnsi="Arial Narrow"/>
          <w:b/>
        </w:rPr>
        <w:t>1</w:t>
      </w:r>
      <w:r w:rsidR="00D32721">
        <w:rPr>
          <w:rFonts w:ascii="Arial Narrow" w:hAnsi="Arial Narrow"/>
          <w:b/>
        </w:rPr>
        <w:t>2</w:t>
      </w:r>
      <w:r w:rsidRPr="007D1D64">
        <w:rPr>
          <w:rFonts w:ascii="Arial Narrow" w:hAnsi="Arial Narrow"/>
          <w:b/>
        </w:rPr>
        <w:t>.6.</w:t>
      </w:r>
      <w:r w:rsidRPr="002402F5">
        <w:rPr>
          <w:rFonts w:ascii="Arial Narrow" w:hAnsi="Arial Narrow"/>
        </w:rPr>
        <w:t xml:space="preserve"> Cazarea </w:t>
      </w:r>
      <w:r w:rsidR="009D2F4F">
        <w:rPr>
          <w:rFonts w:ascii="Arial Narrow" w:hAnsi="Arial Narrow"/>
        </w:rPr>
        <w:t>va fi</w:t>
      </w:r>
      <w:r w:rsidRPr="002402F5">
        <w:rPr>
          <w:rFonts w:ascii="Arial Narrow" w:hAnsi="Arial Narrow"/>
        </w:rPr>
        <w:t xml:space="preserve"> într-un perimetru rezonabil faţă de destinaţia finală a persoanelor care efectuează deplasarea (pe o rază de </w:t>
      </w:r>
      <w:r w:rsidRPr="00FF4319">
        <w:rPr>
          <w:rFonts w:ascii="Arial Narrow" w:hAnsi="Arial Narrow"/>
        </w:rPr>
        <w:t xml:space="preserve">maxim </w:t>
      </w:r>
      <w:smartTag w:uri="urn:schemas-microsoft-com:office:smarttags" w:element="metricconverter">
        <w:smartTagPr>
          <w:attr w:name="ProductID" w:val="5 km"/>
        </w:smartTagPr>
        <w:r w:rsidRPr="00FF4319">
          <w:rPr>
            <w:rFonts w:ascii="Arial Narrow" w:hAnsi="Arial Narrow"/>
          </w:rPr>
          <w:t>5 km</w:t>
        </w:r>
      </w:smartTag>
      <w:r w:rsidRPr="00FF4319">
        <w:rPr>
          <w:rFonts w:ascii="Arial Narrow" w:hAnsi="Arial Narrow"/>
        </w:rPr>
        <w:t xml:space="preserve"> faţă de adresa de destinaţie</w:t>
      </w:r>
      <w:r w:rsidRPr="002402F5">
        <w:rPr>
          <w:rFonts w:ascii="Arial Narrow" w:hAnsi="Arial Narrow"/>
        </w:rPr>
        <w:t>).</w:t>
      </w:r>
    </w:p>
    <w:p w:rsidR="00EB775C" w:rsidRPr="002402F5" w:rsidRDefault="00EB775C" w:rsidP="00EB775C">
      <w:pPr>
        <w:tabs>
          <w:tab w:val="num" w:pos="1211"/>
          <w:tab w:val="num" w:pos="1440"/>
        </w:tabs>
        <w:jc w:val="both"/>
        <w:rPr>
          <w:rFonts w:ascii="Arial Narrow" w:hAnsi="Arial Narrow" w:cs="Arial"/>
          <w:b/>
          <w:bCs/>
        </w:rPr>
      </w:pPr>
      <w:r w:rsidRPr="005A3302">
        <w:rPr>
          <w:rFonts w:ascii="Arial Narrow" w:hAnsi="Arial Narrow"/>
          <w:b/>
        </w:rPr>
        <w:t>1</w:t>
      </w:r>
      <w:r w:rsidR="00650669">
        <w:rPr>
          <w:rFonts w:ascii="Arial Narrow" w:hAnsi="Arial Narrow"/>
          <w:b/>
        </w:rPr>
        <w:t>2</w:t>
      </w:r>
      <w:r w:rsidRPr="005A3302">
        <w:rPr>
          <w:rFonts w:ascii="Arial Narrow" w:hAnsi="Arial Narrow"/>
          <w:b/>
        </w:rPr>
        <w:t>.7.</w:t>
      </w:r>
      <w:r w:rsidRPr="002402F5">
        <w:rPr>
          <w:rFonts w:ascii="Arial Narrow" w:hAnsi="Arial Narrow"/>
        </w:rPr>
        <w:t xml:space="preserve"> La solicitarea </w:t>
      </w:r>
      <w:r>
        <w:rPr>
          <w:rFonts w:ascii="Arial Narrow" w:hAnsi="Arial Narrow"/>
        </w:rPr>
        <w:t>achizitor</w:t>
      </w:r>
      <w:r w:rsidR="00C30ED3">
        <w:rPr>
          <w:rFonts w:ascii="Arial Narrow" w:hAnsi="Arial Narrow"/>
        </w:rPr>
        <w:t>ului</w:t>
      </w:r>
      <w:r w:rsidRPr="002402F5">
        <w:rPr>
          <w:rFonts w:ascii="Arial Narrow" w:hAnsi="Arial Narrow"/>
        </w:rPr>
        <w:t xml:space="preserve">, </w:t>
      </w:r>
      <w:r w:rsidR="00044DDD">
        <w:rPr>
          <w:rFonts w:ascii="Arial Narrow" w:hAnsi="Arial Narrow"/>
        </w:rPr>
        <w:t>prestatorul</w:t>
      </w:r>
      <w:r>
        <w:rPr>
          <w:rFonts w:ascii="Arial Narrow" w:hAnsi="Arial Narrow"/>
        </w:rPr>
        <w:t xml:space="preserve"> trebuie să asigure şi/sau să</w:t>
      </w:r>
      <w:r w:rsidRPr="002402F5">
        <w:rPr>
          <w:rFonts w:ascii="Arial Narrow" w:hAnsi="Arial Narrow"/>
        </w:rPr>
        <w:t xml:space="preserve"> acorde asistenţă şi informaţii pentru identificarea opţiunilor de transfer de la/la aeroport la locul de cazare/destinaţie.</w:t>
      </w:r>
      <w:r w:rsidRPr="002402F5">
        <w:rPr>
          <w:rFonts w:ascii="Arial Narrow" w:hAnsi="Arial Narrow" w:cs="Arial"/>
          <w:b/>
          <w:bCs/>
        </w:rPr>
        <w:t xml:space="preserve"> </w:t>
      </w:r>
      <w:r w:rsidRPr="002402F5">
        <w:rPr>
          <w:rFonts w:ascii="Arial Narrow" w:hAnsi="Arial Narrow"/>
        </w:rPr>
        <w:t xml:space="preserve">Nu se acceptă efectuarea deplasărilor pentru cazul unui grup cu aceeaşi destinaţie cu avioane/pe rute diferite, nici cazarea în locaţii diferite. </w:t>
      </w:r>
    </w:p>
    <w:p w:rsidR="00EB775C" w:rsidRPr="002402F5" w:rsidRDefault="00EB775C" w:rsidP="00EB775C">
      <w:pPr>
        <w:tabs>
          <w:tab w:val="num" w:pos="1211"/>
          <w:tab w:val="num" w:pos="1440"/>
        </w:tabs>
        <w:jc w:val="both"/>
        <w:rPr>
          <w:rFonts w:ascii="Arial Narrow" w:hAnsi="Arial Narrow" w:cs="Arial"/>
          <w:b/>
          <w:bCs/>
        </w:rPr>
      </w:pPr>
      <w:r w:rsidRPr="00FE3195">
        <w:rPr>
          <w:rFonts w:ascii="Arial Narrow" w:hAnsi="Arial Narrow" w:cs="Arial"/>
          <w:b/>
        </w:rPr>
        <w:t>1</w:t>
      </w:r>
      <w:r w:rsidR="00264B8E">
        <w:rPr>
          <w:rFonts w:ascii="Arial Narrow" w:hAnsi="Arial Narrow" w:cs="Arial"/>
          <w:b/>
        </w:rPr>
        <w:t>2</w:t>
      </w:r>
      <w:r w:rsidRPr="00FE3195">
        <w:rPr>
          <w:rFonts w:ascii="Arial Narrow" w:hAnsi="Arial Narrow" w:cs="Arial"/>
          <w:b/>
        </w:rPr>
        <w:t>.8.</w:t>
      </w:r>
      <w:r w:rsidRPr="002402F5">
        <w:rPr>
          <w:rFonts w:ascii="Arial Narrow" w:hAnsi="Arial Narrow" w:cs="Arial"/>
        </w:rPr>
        <w:t xml:space="preserve"> </w:t>
      </w:r>
      <w:r w:rsidR="00CF7D7E">
        <w:rPr>
          <w:rFonts w:ascii="Arial Narrow" w:hAnsi="Arial Narrow" w:cs="Arial"/>
          <w:bCs/>
        </w:rPr>
        <w:t>Prestatorul</w:t>
      </w:r>
      <w:r w:rsidR="00CF7D7E">
        <w:rPr>
          <w:rFonts w:ascii="Arial Narrow" w:hAnsi="Arial Narrow" w:cs="Arial"/>
        </w:rPr>
        <w:t xml:space="preserve"> </w:t>
      </w:r>
      <w:r>
        <w:rPr>
          <w:rFonts w:ascii="Arial Narrow" w:hAnsi="Arial Narrow" w:cs="Arial"/>
        </w:rPr>
        <w:t>se obligă să furnizeze</w:t>
      </w:r>
      <w:r w:rsidRPr="002402F5">
        <w:rPr>
          <w:rFonts w:ascii="Arial Narrow" w:hAnsi="Arial Narrow" w:cs="Arial"/>
        </w:rPr>
        <w:t xml:space="preserve"> numere de telefon pentru asistenţa de urgenţă, precum şi </w:t>
      </w:r>
      <w:r>
        <w:rPr>
          <w:rFonts w:ascii="Arial Narrow" w:hAnsi="Arial Narrow" w:cs="Arial"/>
        </w:rPr>
        <w:t xml:space="preserve">o </w:t>
      </w:r>
      <w:r w:rsidRPr="002402F5">
        <w:rPr>
          <w:rFonts w:ascii="Arial Narrow" w:hAnsi="Arial Narrow" w:cs="Arial"/>
        </w:rPr>
        <w:t>persoană de contact desemnat</w:t>
      </w:r>
      <w:r>
        <w:rPr>
          <w:rFonts w:ascii="Arial Narrow" w:hAnsi="Arial Narrow" w:cs="Arial"/>
        </w:rPr>
        <w:t>ă în relaţia cu Oficiul Naţional al Registrului Comerţ</w:t>
      </w:r>
      <w:r w:rsidRPr="002402F5">
        <w:rPr>
          <w:rFonts w:ascii="Arial Narrow" w:hAnsi="Arial Narrow" w:cs="Arial"/>
        </w:rPr>
        <w:t>ul</w:t>
      </w:r>
      <w:r>
        <w:rPr>
          <w:rFonts w:ascii="Arial Narrow" w:hAnsi="Arial Narrow" w:cs="Arial"/>
        </w:rPr>
        <w:t>ui (conform art. 1</w:t>
      </w:r>
      <w:r w:rsidR="00CB5533">
        <w:rPr>
          <w:rFonts w:ascii="Arial Narrow" w:hAnsi="Arial Narrow" w:cs="Arial"/>
        </w:rPr>
        <w:t>2</w:t>
      </w:r>
      <w:r>
        <w:rPr>
          <w:rFonts w:ascii="Arial Narrow" w:hAnsi="Arial Narrow" w:cs="Arial"/>
        </w:rPr>
        <w:t>.13), astfel încât să se poată rezolva situaţiile neprevă</w:t>
      </w:r>
      <w:r w:rsidRPr="002402F5">
        <w:rPr>
          <w:rFonts w:ascii="Arial Narrow" w:hAnsi="Arial Narrow" w:cs="Arial"/>
        </w:rPr>
        <w:t>zute</w:t>
      </w:r>
      <w:r>
        <w:rPr>
          <w:rFonts w:ascii="Arial Narrow" w:hAnsi="Arial Narrow" w:cs="Arial"/>
        </w:rPr>
        <w:t>, eventualele urgențe ce pot apărea în perioada derulă</w:t>
      </w:r>
      <w:r w:rsidRPr="002402F5">
        <w:rPr>
          <w:rFonts w:ascii="Arial Narrow" w:hAnsi="Arial Narrow" w:cs="Arial"/>
        </w:rPr>
        <w:t>rii contractului. Asistenţa pentru situaţiile neprevăzute, urgenţe va fi acordată 24 ore din 24, 7 zile din 7.</w:t>
      </w:r>
    </w:p>
    <w:p w:rsidR="00EB775C" w:rsidRPr="002402F5" w:rsidRDefault="00EB775C" w:rsidP="00EB775C">
      <w:pPr>
        <w:tabs>
          <w:tab w:val="num" w:pos="1440"/>
        </w:tabs>
        <w:jc w:val="both"/>
        <w:rPr>
          <w:rFonts w:ascii="Arial Narrow" w:hAnsi="Arial Narrow" w:cs="Arial"/>
        </w:rPr>
      </w:pPr>
      <w:r w:rsidRPr="00CB08A2">
        <w:rPr>
          <w:rFonts w:ascii="Arial Narrow" w:hAnsi="Arial Narrow" w:cs="Arial"/>
          <w:b/>
        </w:rPr>
        <w:t>1</w:t>
      </w:r>
      <w:r w:rsidR="00397F77">
        <w:rPr>
          <w:rFonts w:ascii="Arial Narrow" w:hAnsi="Arial Narrow" w:cs="Arial"/>
          <w:b/>
        </w:rPr>
        <w:t>2</w:t>
      </w:r>
      <w:r w:rsidRPr="00CB08A2">
        <w:rPr>
          <w:rFonts w:ascii="Arial Narrow" w:hAnsi="Arial Narrow" w:cs="Arial"/>
          <w:b/>
        </w:rPr>
        <w:t>.9.</w:t>
      </w:r>
      <w:r>
        <w:rPr>
          <w:rFonts w:ascii="Arial Narrow" w:hAnsi="Arial Narrow" w:cs="Arial"/>
        </w:rPr>
        <w:t xml:space="preserve"> Î</w:t>
      </w:r>
      <w:r w:rsidRPr="002402F5">
        <w:rPr>
          <w:rFonts w:ascii="Arial Narrow" w:hAnsi="Arial Narrow" w:cs="Arial"/>
        </w:rPr>
        <w:t xml:space="preserve">n cazul anulării unor curse sau altor situaţii neprevăzute, </w:t>
      </w:r>
      <w:r w:rsidR="005216F1">
        <w:rPr>
          <w:rFonts w:ascii="Arial Narrow" w:hAnsi="Arial Narrow" w:cs="Arial"/>
          <w:bCs/>
        </w:rPr>
        <w:t>prestatorul</w:t>
      </w:r>
      <w:r w:rsidRPr="002402F5">
        <w:rPr>
          <w:rFonts w:ascii="Arial Narrow" w:hAnsi="Arial Narrow" w:cs="Arial"/>
        </w:rPr>
        <w:t xml:space="preserve"> se obligă să găsească variante alternative de transport, în cel mai scurt timp posibil, astfel încât reprezentanţii instituţiei să aju</w:t>
      </w:r>
      <w:r>
        <w:rPr>
          <w:rFonts w:ascii="Arial Narrow" w:hAnsi="Arial Narrow" w:cs="Arial"/>
        </w:rPr>
        <w:t>ngă/revină</w:t>
      </w:r>
      <w:r w:rsidRPr="002402F5">
        <w:rPr>
          <w:rFonts w:ascii="Arial Narrow" w:hAnsi="Arial Narrow" w:cs="Arial"/>
        </w:rPr>
        <w:t xml:space="preserve"> la/de la locul şi data solicitate în comandă. De asemenea, dacă în situaţiile de mai sus, este imposibilă respectarea datei de începere a cazării, </w:t>
      </w:r>
      <w:r w:rsidR="0013168B">
        <w:rPr>
          <w:rFonts w:ascii="Arial Narrow" w:hAnsi="Arial Narrow" w:cs="Arial"/>
        </w:rPr>
        <w:t>prestatorul</w:t>
      </w:r>
      <w:r w:rsidRPr="002402F5">
        <w:rPr>
          <w:rFonts w:ascii="Arial Narrow" w:hAnsi="Arial Narrow" w:cs="Arial"/>
        </w:rPr>
        <w:t xml:space="preserve"> se obligă să anunţe unitatea de cazare la care a făcut rezervare, astfel încât </w:t>
      </w:r>
      <w:r>
        <w:rPr>
          <w:rFonts w:ascii="Arial Narrow" w:hAnsi="Arial Narrow" w:cs="Arial"/>
        </w:rPr>
        <w:t>achizitor</w:t>
      </w:r>
      <w:r w:rsidR="000E3BF9">
        <w:rPr>
          <w:rFonts w:ascii="Arial Narrow" w:hAnsi="Arial Narrow" w:cs="Arial"/>
        </w:rPr>
        <w:t>ul</w:t>
      </w:r>
      <w:r>
        <w:rPr>
          <w:rFonts w:ascii="Arial Narrow" w:hAnsi="Arial Narrow" w:cs="Arial"/>
        </w:rPr>
        <w:t xml:space="preserve"> să nu fie supus</w:t>
      </w:r>
      <w:r w:rsidRPr="002402F5">
        <w:rPr>
          <w:rFonts w:ascii="Arial Narrow" w:hAnsi="Arial Narrow" w:cs="Arial"/>
        </w:rPr>
        <w:t xml:space="preserve"> la plata de penalităţi. Orice costuri suplimentare cauzate de neîndeplinirea de către </w:t>
      </w:r>
      <w:r w:rsidR="00774BD0">
        <w:rPr>
          <w:rFonts w:ascii="Arial Narrow" w:hAnsi="Arial Narrow" w:cs="Arial"/>
          <w:bCs/>
        </w:rPr>
        <w:t>prestator</w:t>
      </w:r>
      <w:r w:rsidRPr="002402F5">
        <w:rPr>
          <w:rFonts w:ascii="Arial Narrow" w:hAnsi="Arial Narrow" w:cs="Arial"/>
        </w:rPr>
        <w:t xml:space="preserve"> a obligaţiilor menţionate mai sus vor fi suportate de către acesta din urmă. </w:t>
      </w:r>
    </w:p>
    <w:p w:rsidR="00EB775C" w:rsidRPr="002402F5" w:rsidRDefault="00EB775C" w:rsidP="00EB775C">
      <w:pPr>
        <w:tabs>
          <w:tab w:val="num" w:pos="1211"/>
          <w:tab w:val="num" w:pos="1440"/>
        </w:tabs>
        <w:jc w:val="both"/>
        <w:rPr>
          <w:rFonts w:ascii="Arial Narrow" w:hAnsi="Arial Narrow" w:cs="Arial"/>
        </w:rPr>
      </w:pPr>
      <w:r w:rsidRPr="00C97E3E">
        <w:rPr>
          <w:rFonts w:ascii="Arial Narrow" w:hAnsi="Arial Narrow" w:cs="Arial"/>
          <w:b/>
        </w:rPr>
        <w:t>1</w:t>
      </w:r>
      <w:r w:rsidR="00D11198">
        <w:rPr>
          <w:rFonts w:ascii="Arial Narrow" w:hAnsi="Arial Narrow" w:cs="Arial"/>
          <w:b/>
        </w:rPr>
        <w:t>2</w:t>
      </w:r>
      <w:r w:rsidRPr="00C97E3E">
        <w:rPr>
          <w:rFonts w:ascii="Arial Narrow" w:hAnsi="Arial Narrow" w:cs="Arial"/>
          <w:b/>
        </w:rPr>
        <w:t>.1</w:t>
      </w:r>
      <w:r w:rsidR="008275E4">
        <w:rPr>
          <w:rFonts w:ascii="Arial Narrow" w:hAnsi="Arial Narrow" w:cs="Arial"/>
          <w:b/>
        </w:rPr>
        <w:t>0</w:t>
      </w:r>
      <w:r w:rsidRPr="00C97E3E">
        <w:rPr>
          <w:rFonts w:ascii="Arial Narrow" w:hAnsi="Arial Narrow" w:cs="Arial"/>
          <w:b/>
        </w:rPr>
        <w:t xml:space="preserve">. </w:t>
      </w:r>
      <w:r w:rsidR="00783960">
        <w:rPr>
          <w:rFonts w:ascii="Arial Narrow" w:hAnsi="Arial Narrow" w:cs="Arial"/>
          <w:bCs/>
        </w:rPr>
        <w:t>Prestatorul</w:t>
      </w:r>
      <w:r w:rsidR="00783960" w:rsidRPr="002402F5">
        <w:rPr>
          <w:rFonts w:ascii="Arial Narrow" w:hAnsi="Arial Narrow" w:cs="Arial"/>
        </w:rPr>
        <w:t xml:space="preserve"> </w:t>
      </w:r>
      <w:r w:rsidRPr="002402F5">
        <w:rPr>
          <w:rFonts w:ascii="Arial Narrow" w:hAnsi="Arial Narrow" w:cs="Arial"/>
        </w:rPr>
        <w:t xml:space="preserve">se obligă să furnizeze gratuit informaţii turistice cu privire la ţările în care urmează să fie efectuată deplasarea şi să pună la dispoziţia </w:t>
      </w:r>
      <w:r>
        <w:rPr>
          <w:rFonts w:ascii="Arial Narrow" w:hAnsi="Arial Narrow" w:cs="Arial"/>
        </w:rPr>
        <w:t>achizitor</w:t>
      </w:r>
      <w:r w:rsidR="00E40A08">
        <w:rPr>
          <w:rFonts w:ascii="Arial Narrow" w:hAnsi="Arial Narrow" w:cs="Arial"/>
        </w:rPr>
        <w:t>ului</w:t>
      </w:r>
      <w:r w:rsidRPr="002402F5">
        <w:rPr>
          <w:rFonts w:ascii="Arial Narrow" w:hAnsi="Arial Narrow" w:cs="Arial"/>
        </w:rPr>
        <w:t xml:space="preserve"> hărţile şi ghidurile localităţilor în care se face deplasarea, felul şi orarul principalelor mijloace de transport, reţeaua principalelor instituţii publice etc.</w:t>
      </w:r>
    </w:p>
    <w:p w:rsidR="00EB775C" w:rsidRPr="002402F5" w:rsidRDefault="00EB775C" w:rsidP="00EB775C">
      <w:pPr>
        <w:tabs>
          <w:tab w:val="num" w:pos="1211"/>
          <w:tab w:val="num" w:pos="1440"/>
        </w:tabs>
        <w:jc w:val="both"/>
        <w:rPr>
          <w:rFonts w:ascii="Arial Narrow" w:hAnsi="Arial Narrow" w:cs="Arial"/>
        </w:rPr>
      </w:pPr>
      <w:r w:rsidRPr="008E3D4B">
        <w:rPr>
          <w:rFonts w:ascii="Arial Narrow" w:hAnsi="Arial Narrow" w:cs="Arial"/>
          <w:b/>
        </w:rPr>
        <w:t>1</w:t>
      </w:r>
      <w:r w:rsidR="004F1ECC">
        <w:rPr>
          <w:rFonts w:ascii="Arial Narrow" w:hAnsi="Arial Narrow" w:cs="Arial"/>
          <w:b/>
        </w:rPr>
        <w:t>2</w:t>
      </w:r>
      <w:r w:rsidRPr="008E3D4B">
        <w:rPr>
          <w:rFonts w:ascii="Arial Narrow" w:hAnsi="Arial Narrow" w:cs="Arial"/>
          <w:b/>
        </w:rPr>
        <w:t>.1</w:t>
      </w:r>
      <w:r w:rsidR="00F34D17">
        <w:rPr>
          <w:rFonts w:ascii="Arial Narrow" w:hAnsi="Arial Narrow" w:cs="Arial"/>
          <w:b/>
        </w:rPr>
        <w:t>1</w:t>
      </w:r>
      <w:r w:rsidRPr="008E3D4B">
        <w:rPr>
          <w:rFonts w:ascii="Arial Narrow" w:hAnsi="Arial Narrow" w:cs="Arial"/>
          <w:b/>
        </w:rPr>
        <w:t>.</w:t>
      </w:r>
      <w:r w:rsidRPr="002402F5">
        <w:rPr>
          <w:rFonts w:ascii="Arial Narrow" w:hAnsi="Arial Narrow" w:cs="Arial"/>
        </w:rPr>
        <w:t xml:space="preserve"> </w:t>
      </w:r>
      <w:r w:rsidR="00E10AC6">
        <w:rPr>
          <w:rFonts w:ascii="Arial Narrow" w:hAnsi="Arial Narrow" w:cs="Arial"/>
          <w:bCs/>
        </w:rPr>
        <w:t>Prestatorul</w:t>
      </w:r>
      <w:r w:rsidR="00E10AC6" w:rsidRPr="002402F5">
        <w:rPr>
          <w:rFonts w:ascii="Arial Narrow" w:hAnsi="Arial Narrow" w:cs="Arial"/>
        </w:rPr>
        <w:t xml:space="preserve"> </w:t>
      </w:r>
      <w:r w:rsidR="0043421C">
        <w:rPr>
          <w:rFonts w:ascii="Arial Narrow" w:hAnsi="Arial Narrow" w:cs="Arial"/>
        </w:rPr>
        <w:t>se obligă să întocmească și să păstreze</w:t>
      </w:r>
      <w:r w:rsidRPr="003149C6">
        <w:rPr>
          <w:rFonts w:ascii="Arial Narrow" w:hAnsi="Arial Narrow" w:cs="Arial"/>
          <w:bCs/>
        </w:rPr>
        <w:t xml:space="preserve"> documentaţia</w:t>
      </w:r>
      <w:r w:rsidRPr="002402F5">
        <w:rPr>
          <w:rFonts w:ascii="Arial Narrow" w:hAnsi="Arial Narrow" w:cs="Arial"/>
        </w:rPr>
        <w:t xml:space="preserve"> privind operaţiunile şi evidenţele primare şi financiar</w:t>
      </w:r>
      <w:r>
        <w:rPr>
          <w:rFonts w:ascii="Arial Narrow" w:hAnsi="Arial Narrow" w:cs="Arial"/>
        </w:rPr>
        <w:t xml:space="preserve"> – </w:t>
      </w:r>
      <w:r w:rsidRPr="002402F5">
        <w:rPr>
          <w:rFonts w:ascii="Arial Narrow" w:hAnsi="Arial Narrow" w:cs="Arial"/>
        </w:rPr>
        <w:t xml:space="preserve">contabile care se referă la relaţia cu </w:t>
      </w:r>
      <w:r>
        <w:rPr>
          <w:rFonts w:ascii="Arial Narrow" w:hAnsi="Arial Narrow" w:cs="Arial"/>
        </w:rPr>
        <w:t>achizitor</w:t>
      </w:r>
      <w:r w:rsidR="00A737EB">
        <w:rPr>
          <w:rFonts w:ascii="Arial Narrow" w:hAnsi="Arial Narrow" w:cs="Arial"/>
        </w:rPr>
        <w:t>ul</w:t>
      </w:r>
      <w:r w:rsidRPr="002402F5">
        <w:rPr>
          <w:rFonts w:ascii="Arial Narrow" w:hAnsi="Arial Narrow" w:cs="Arial"/>
        </w:rPr>
        <w:t xml:space="preserve">. Întreaga documentaţie va fi pusă la dispoziţia </w:t>
      </w:r>
      <w:r>
        <w:rPr>
          <w:rFonts w:ascii="Arial Narrow" w:hAnsi="Arial Narrow" w:cs="Arial"/>
        </w:rPr>
        <w:t>achizitor</w:t>
      </w:r>
      <w:r w:rsidR="00F91170">
        <w:rPr>
          <w:rFonts w:ascii="Arial Narrow" w:hAnsi="Arial Narrow" w:cs="Arial"/>
        </w:rPr>
        <w:t>ului</w:t>
      </w:r>
      <w:r w:rsidR="00893E56">
        <w:rPr>
          <w:rFonts w:ascii="Arial Narrow" w:hAnsi="Arial Narrow" w:cs="Arial"/>
        </w:rPr>
        <w:t>, la cererea acestu</w:t>
      </w:r>
      <w:r w:rsidRPr="002402F5">
        <w:rPr>
          <w:rFonts w:ascii="Arial Narrow" w:hAnsi="Arial Narrow" w:cs="Arial"/>
        </w:rPr>
        <w:t xml:space="preserve">ia. De asemenea, în scopul evaluării serviciilor de transport aerian de călători realizate pe durata de valabilitate a contractelor subsecvente, la cererea expresă a </w:t>
      </w:r>
      <w:r>
        <w:rPr>
          <w:rFonts w:ascii="Arial Narrow" w:hAnsi="Arial Narrow" w:cs="Arial"/>
        </w:rPr>
        <w:t>achizitor</w:t>
      </w:r>
      <w:r w:rsidR="00A37C3E">
        <w:rPr>
          <w:rFonts w:ascii="Arial Narrow" w:hAnsi="Arial Narrow" w:cs="Arial"/>
        </w:rPr>
        <w:t>ului</w:t>
      </w:r>
      <w:r w:rsidRPr="002402F5">
        <w:rPr>
          <w:rFonts w:ascii="Arial Narrow" w:hAnsi="Arial Narrow" w:cs="Arial"/>
        </w:rPr>
        <w:t>, se vor fu</w:t>
      </w:r>
      <w:r>
        <w:rPr>
          <w:rFonts w:ascii="Arial Narrow" w:hAnsi="Arial Narrow" w:cs="Arial"/>
        </w:rPr>
        <w:t>r</w:t>
      </w:r>
      <w:r w:rsidRPr="002402F5">
        <w:rPr>
          <w:rFonts w:ascii="Arial Narrow" w:hAnsi="Arial Narrow" w:cs="Arial"/>
        </w:rPr>
        <w:t>niza rapoarte și rezumate lunare, detaliate, inclusiv în format electronic, cu privire la totalitatea prestațiilor (tranzacțiilor) efectuate pe destinații, tarife oficiale și speciale aplicate, modalități de transport.</w:t>
      </w:r>
    </w:p>
    <w:p w:rsidR="00EB775C" w:rsidRPr="00A35ED5" w:rsidRDefault="00EB775C" w:rsidP="00EB775C">
      <w:pPr>
        <w:pStyle w:val="Default"/>
        <w:jc w:val="both"/>
        <w:rPr>
          <w:rFonts w:ascii="Arial Narrow" w:hAnsi="Arial Narrow"/>
          <w:color w:val="auto"/>
        </w:rPr>
      </w:pPr>
      <w:r w:rsidRPr="00EB7B73">
        <w:rPr>
          <w:rFonts w:ascii="Arial Narrow" w:hAnsi="Arial Narrow"/>
          <w:b/>
          <w:color w:val="auto"/>
        </w:rPr>
        <w:t>1</w:t>
      </w:r>
      <w:r w:rsidR="001B2017">
        <w:rPr>
          <w:rFonts w:ascii="Arial Narrow" w:hAnsi="Arial Narrow"/>
          <w:b/>
          <w:color w:val="auto"/>
        </w:rPr>
        <w:t>2</w:t>
      </w:r>
      <w:r w:rsidRPr="00EB7B73">
        <w:rPr>
          <w:rFonts w:ascii="Arial Narrow" w:hAnsi="Arial Narrow"/>
          <w:b/>
          <w:color w:val="auto"/>
        </w:rPr>
        <w:t>.1</w:t>
      </w:r>
      <w:r w:rsidR="0043421C">
        <w:rPr>
          <w:rFonts w:ascii="Arial Narrow" w:hAnsi="Arial Narrow"/>
          <w:b/>
          <w:color w:val="auto"/>
        </w:rPr>
        <w:t>2</w:t>
      </w:r>
      <w:r w:rsidRPr="00EB7B73">
        <w:rPr>
          <w:rFonts w:ascii="Arial Narrow" w:hAnsi="Arial Narrow"/>
          <w:b/>
          <w:color w:val="auto"/>
        </w:rPr>
        <w:t>.</w:t>
      </w:r>
      <w:r w:rsidRPr="002402F5">
        <w:rPr>
          <w:rFonts w:ascii="Arial Narrow" w:hAnsi="Arial Narrow"/>
          <w:color w:val="auto"/>
        </w:rPr>
        <w:t xml:space="preserve"> </w:t>
      </w:r>
      <w:r w:rsidR="00706E6F">
        <w:rPr>
          <w:rFonts w:ascii="Arial Narrow" w:hAnsi="Arial Narrow" w:cs="Arial"/>
          <w:bCs/>
        </w:rPr>
        <w:t xml:space="preserve">Prestatorul </w:t>
      </w:r>
      <w:r>
        <w:rPr>
          <w:rFonts w:ascii="Arial Narrow" w:hAnsi="Arial Narrow" w:cs="Arial"/>
          <w:bCs/>
        </w:rPr>
        <w:t>se obligă să a</w:t>
      </w:r>
      <w:r>
        <w:rPr>
          <w:rFonts w:ascii="Arial Narrow" w:hAnsi="Arial Narrow"/>
          <w:color w:val="auto"/>
        </w:rPr>
        <w:t>loce</w:t>
      </w:r>
      <w:r w:rsidRPr="002402F5">
        <w:rPr>
          <w:rFonts w:ascii="Arial Narrow" w:hAnsi="Arial Narrow"/>
          <w:color w:val="auto"/>
        </w:rPr>
        <w:t xml:space="preserve"> </w:t>
      </w:r>
      <w:r>
        <w:rPr>
          <w:rFonts w:ascii="Arial Narrow" w:hAnsi="Arial Narrow"/>
          <w:color w:val="auto"/>
        </w:rPr>
        <w:t>minim 1 persoană responsabilă</w:t>
      </w:r>
      <w:r w:rsidRPr="002402F5">
        <w:rPr>
          <w:rFonts w:ascii="Arial Narrow" w:hAnsi="Arial Narrow"/>
          <w:color w:val="auto"/>
        </w:rPr>
        <w:t xml:space="preserve"> pentru derularea contractului, pentru îndeplinirea în bune co</w:t>
      </w:r>
      <w:r>
        <w:rPr>
          <w:rFonts w:ascii="Arial Narrow" w:hAnsi="Arial Narrow"/>
          <w:color w:val="auto"/>
        </w:rPr>
        <w:t xml:space="preserve">ndiţii a tuturor solicitărilor. </w:t>
      </w:r>
    </w:p>
    <w:p w:rsidR="00EB775C" w:rsidRPr="002402F5" w:rsidRDefault="00EB775C" w:rsidP="00EB775C">
      <w:pPr>
        <w:pStyle w:val="Default"/>
        <w:jc w:val="both"/>
        <w:rPr>
          <w:rFonts w:ascii="Arial Narrow" w:hAnsi="Arial Narrow"/>
          <w:color w:val="auto"/>
        </w:rPr>
      </w:pPr>
      <w:r w:rsidRPr="00612F0C">
        <w:rPr>
          <w:rFonts w:ascii="Arial Narrow" w:hAnsi="Arial Narrow"/>
          <w:b/>
          <w:color w:val="auto"/>
        </w:rPr>
        <w:t>1</w:t>
      </w:r>
      <w:r w:rsidR="00D95385">
        <w:rPr>
          <w:rFonts w:ascii="Arial Narrow" w:hAnsi="Arial Narrow"/>
          <w:b/>
          <w:color w:val="auto"/>
        </w:rPr>
        <w:t>2</w:t>
      </w:r>
      <w:r w:rsidRPr="00612F0C">
        <w:rPr>
          <w:rFonts w:ascii="Arial Narrow" w:hAnsi="Arial Narrow"/>
          <w:b/>
          <w:color w:val="auto"/>
        </w:rPr>
        <w:t>.1</w:t>
      </w:r>
      <w:r w:rsidR="00CE5873">
        <w:rPr>
          <w:rFonts w:ascii="Arial Narrow" w:hAnsi="Arial Narrow"/>
          <w:b/>
          <w:color w:val="auto"/>
        </w:rPr>
        <w:t>3</w:t>
      </w:r>
      <w:r w:rsidRPr="00612F0C">
        <w:rPr>
          <w:rFonts w:ascii="Arial Narrow" w:hAnsi="Arial Narrow"/>
          <w:b/>
          <w:color w:val="auto"/>
        </w:rPr>
        <w:t xml:space="preserve">. </w:t>
      </w:r>
      <w:r w:rsidR="00955CAA">
        <w:rPr>
          <w:rFonts w:ascii="Arial Narrow" w:hAnsi="Arial Narrow" w:cs="Arial"/>
          <w:bCs/>
        </w:rPr>
        <w:t>Prestatorul</w:t>
      </w:r>
      <w:r w:rsidR="00955CAA">
        <w:rPr>
          <w:rFonts w:ascii="Arial Narrow" w:hAnsi="Arial Narrow"/>
          <w:color w:val="auto"/>
          <w:lang w:eastAsia="ro-RO"/>
        </w:rPr>
        <w:t xml:space="preserve"> </w:t>
      </w:r>
      <w:r w:rsidR="000E523B">
        <w:rPr>
          <w:rFonts w:ascii="Arial Narrow" w:hAnsi="Arial Narrow"/>
          <w:color w:val="auto"/>
          <w:lang w:eastAsia="ro-RO"/>
        </w:rPr>
        <w:t>are</w:t>
      </w:r>
      <w:r>
        <w:rPr>
          <w:rFonts w:ascii="Arial Narrow" w:hAnsi="Arial Narrow"/>
          <w:color w:val="auto"/>
          <w:lang w:eastAsia="ro-RO"/>
        </w:rPr>
        <w:t xml:space="preserve"> obligaţia de a deţ</w:t>
      </w:r>
      <w:r w:rsidRPr="002402F5">
        <w:rPr>
          <w:rFonts w:ascii="Arial Narrow" w:hAnsi="Arial Narrow"/>
          <w:color w:val="auto"/>
          <w:lang w:eastAsia="ro-RO"/>
        </w:rPr>
        <w:t xml:space="preserve">ine </w:t>
      </w:r>
      <w:r w:rsidR="00C2734F">
        <w:rPr>
          <w:rFonts w:ascii="Arial Narrow" w:hAnsi="Arial Narrow" w:cs="Arial"/>
          <w:lang w:eastAsia="ro-RO"/>
        </w:rPr>
        <w:t>Poliţa de asigurare privind rambursarea cheltuielilor de repatriere şi/sau a sumelor achitate de turist, în cazul insolvabilităţii sau falimentului agenţiei de turism</w:t>
      </w:r>
      <w:r w:rsidR="00831205">
        <w:rPr>
          <w:rFonts w:ascii="Arial Narrow" w:hAnsi="Arial Narrow" w:cs="Arial"/>
          <w:lang w:eastAsia="ro-RO"/>
        </w:rPr>
        <w:t xml:space="preserve"> în termen de valabilitate</w:t>
      </w:r>
      <w:r w:rsidRPr="002402F5">
        <w:rPr>
          <w:rFonts w:ascii="Arial Narrow" w:hAnsi="Arial Narrow"/>
          <w:color w:val="auto"/>
        </w:rPr>
        <w:t>, emisă în condiţiile prevăzute de legislația aplicabilă în vigoare și de a o depune la sedi</w:t>
      </w:r>
      <w:r>
        <w:rPr>
          <w:rFonts w:ascii="Arial Narrow" w:hAnsi="Arial Narrow"/>
          <w:color w:val="auto"/>
        </w:rPr>
        <w:t>ul ONRC î</w:t>
      </w:r>
      <w:r w:rsidRPr="002402F5">
        <w:rPr>
          <w:rFonts w:ascii="Arial Narrow" w:hAnsi="Arial Narrow"/>
          <w:color w:val="auto"/>
        </w:rPr>
        <w:t xml:space="preserve">n termen </w:t>
      </w:r>
      <w:r>
        <w:rPr>
          <w:rFonts w:ascii="Arial Narrow" w:hAnsi="Arial Narrow"/>
          <w:color w:val="auto"/>
        </w:rPr>
        <w:t>de maxim 5 zile de la data semnă</w:t>
      </w:r>
      <w:r w:rsidRPr="002402F5">
        <w:rPr>
          <w:rFonts w:ascii="Arial Narrow" w:hAnsi="Arial Narrow"/>
          <w:color w:val="auto"/>
        </w:rPr>
        <w:t xml:space="preserve">rii </w:t>
      </w:r>
      <w:r w:rsidR="00717CAA">
        <w:rPr>
          <w:rFonts w:ascii="Arial Narrow" w:hAnsi="Arial Narrow"/>
          <w:color w:val="auto"/>
        </w:rPr>
        <w:t>contractului</w:t>
      </w:r>
      <w:r>
        <w:rPr>
          <w:rFonts w:ascii="Arial Narrow" w:hAnsi="Arial Narrow"/>
          <w:color w:val="auto"/>
        </w:rPr>
        <w:t xml:space="preserve"> </w:t>
      </w:r>
      <w:r w:rsidR="00717CAA">
        <w:rPr>
          <w:rFonts w:ascii="Arial Narrow" w:hAnsi="Arial Narrow"/>
          <w:color w:val="auto"/>
        </w:rPr>
        <w:t xml:space="preserve">– </w:t>
      </w:r>
      <w:r w:rsidRPr="002402F5">
        <w:rPr>
          <w:rFonts w:ascii="Arial Narrow" w:hAnsi="Arial Narrow"/>
          <w:color w:val="auto"/>
        </w:rPr>
        <w:t>cadru.</w:t>
      </w:r>
    </w:p>
    <w:p w:rsidR="00EB775C" w:rsidRDefault="00EB775C" w:rsidP="00EB775C">
      <w:pPr>
        <w:jc w:val="both"/>
        <w:outlineLvl w:val="0"/>
        <w:rPr>
          <w:rFonts w:ascii="Arial Narrow" w:hAnsi="Arial Narrow"/>
          <w:snapToGrid w:val="0"/>
        </w:rPr>
      </w:pPr>
      <w:r>
        <w:rPr>
          <w:rFonts w:ascii="Arial Narrow" w:hAnsi="Arial Narrow"/>
          <w:b/>
          <w:snapToGrid w:val="0"/>
        </w:rPr>
        <w:t>1</w:t>
      </w:r>
      <w:r w:rsidR="007333C0">
        <w:rPr>
          <w:rFonts w:ascii="Arial Narrow" w:hAnsi="Arial Narrow"/>
          <w:b/>
          <w:snapToGrid w:val="0"/>
        </w:rPr>
        <w:t>2</w:t>
      </w:r>
      <w:r>
        <w:rPr>
          <w:rFonts w:ascii="Arial Narrow" w:hAnsi="Arial Narrow"/>
          <w:b/>
          <w:snapToGrid w:val="0"/>
        </w:rPr>
        <w:t>.1</w:t>
      </w:r>
      <w:r w:rsidR="002A1A68">
        <w:rPr>
          <w:rFonts w:ascii="Arial Narrow" w:hAnsi="Arial Narrow"/>
          <w:b/>
          <w:snapToGrid w:val="0"/>
        </w:rPr>
        <w:t>4</w:t>
      </w:r>
      <w:r>
        <w:rPr>
          <w:rFonts w:ascii="Arial Narrow" w:hAnsi="Arial Narrow"/>
          <w:b/>
          <w:snapToGrid w:val="0"/>
        </w:rPr>
        <w:t>.</w:t>
      </w:r>
      <w:r w:rsidRPr="002402F5">
        <w:rPr>
          <w:rFonts w:ascii="Arial Narrow" w:hAnsi="Arial Narrow"/>
          <w:b/>
          <w:snapToGrid w:val="0"/>
        </w:rPr>
        <w:t xml:space="preserve"> </w:t>
      </w:r>
      <w:r w:rsidR="007C34CB">
        <w:rPr>
          <w:rFonts w:ascii="Arial Narrow" w:hAnsi="Arial Narrow"/>
          <w:snapToGrid w:val="0"/>
        </w:rPr>
        <w:t>Reofertarea în vederea încheierii contractelor subsecvente se va realiza după cum urmează:</w:t>
      </w:r>
    </w:p>
    <w:p w:rsidR="00EB775C" w:rsidRDefault="00EB775C" w:rsidP="00EB775C">
      <w:pPr>
        <w:pStyle w:val="Number123"/>
        <w:numPr>
          <w:ilvl w:val="0"/>
          <w:numId w:val="0"/>
        </w:numPr>
        <w:rPr>
          <w:rFonts w:ascii="Arial Narrow" w:hAnsi="Arial Narrow"/>
          <w:snapToGrid w:val="0"/>
          <w:sz w:val="24"/>
          <w:szCs w:val="24"/>
        </w:rPr>
      </w:pPr>
      <w:r w:rsidRPr="009D5EC2">
        <w:rPr>
          <w:rFonts w:ascii="Arial Narrow" w:hAnsi="Arial Narrow"/>
          <w:b/>
          <w:snapToGrid w:val="0"/>
          <w:sz w:val="24"/>
          <w:szCs w:val="24"/>
        </w:rPr>
        <w:t>1</w:t>
      </w:r>
      <w:r w:rsidR="008F2CF6">
        <w:rPr>
          <w:rFonts w:ascii="Arial Narrow" w:hAnsi="Arial Narrow"/>
          <w:b/>
          <w:snapToGrid w:val="0"/>
          <w:sz w:val="24"/>
          <w:szCs w:val="24"/>
        </w:rPr>
        <w:t>2</w:t>
      </w:r>
      <w:r w:rsidRPr="009D5EC2">
        <w:rPr>
          <w:rFonts w:ascii="Arial Narrow" w:hAnsi="Arial Narrow"/>
          <w:b/>
          <w:snapToGrid w:val="0"/>
          <w:sz w:val="24"/>
          <w:szCs w:val="24"/>
        </w:rPr>
        <w:t>.1</w:t>
      </w:r>
      <w:r w:rsidR="00D36A63">
        <w:rPr>
          <w:rFonts w:ascii="Arial Narrow" w:hAnsi="Arial Narrow"/>
          <w:b/>
          <w:snapToGrid w:val="0"/>
          <w:sz w:val="24"/>
          <w:szCs w:val="24"/>
        </w:rPr>
        <w:t>4</w:t>
      </w:r>
      <w:r w:rsidRPr="009D5EC2">
        <w:rPr>
          <w:rFonts w:ascii="Arial Narrow" w:hAnsi="Arial Narrow"/>
          <w:b/>
          <w:snapToGrid w:val="0"/>
          <w:sz w:val="24"/>
          <w:szCs w:val="24"/>
        </w:rPr>
        <w:t>.</w:t>
      </w:r>
      <w:r w:rsidR="00D36A63">
        <w:rPr>
          <w:rFonts w:ascii="Arial Narrow" w:hAnsi="Arial Narrow"/>
          <w:b/>
          <w:snapToGrid w:val="0"/>
          <w:sz w:val="24"/>
          <w:szCs w:val="24"/>
        </w:rPr>
        <w:t>1.</w:t>
      </w:r>
      <w:r>
        <w:rPr>
          <w:rFonts w:ascii="Arial Narrow" w:hAnsi="Arial Narrow"/>
          <w:snapToGrid w:val="0"/>
          <w:sz w:val="24"/>
          <w:szCs w:val="24"/>
        </w:rPr>
        <w:t xml:space="preserve"> </w:t>
      </w:r>
      <w:r w:rsidRPr="002402F5">
        <w:rPr>
          <w:rFonts w:ascii="Arial Narrow" w:hAnsi="Arial Narrow"/>
          <w:snapToGrid w:val="0"/>
          <w:sz w:val="24"/>
          <w:szCs w:val="24"/>
        </w:rPr>
        <w:t xml:space="preserve">La reluarea competiției, va fi aplicat </w:t>
      </w:r>
      <w:r w:rsidRPr="0001172A">
        <w:rPr>
          <w:rFonts w:ascii="Arial Narrow" w:hAnsi="Arial Narrow"/>
          <w:snapToGrid w:val="0"/>
          <w:sz w:val="24"/>
          <w:szCs w:val="24"/>
        </w:rPr>
        <w:t>criteriul de atribuire „cel mai mic preț pentru serviciile de transport aerian, cazare și asigurări medicale solicitate”</w:t>
      </w:r>
      <w:r w:rsidRPr="002402F5">
        <w:rPr>
          <w:rFonts w:ascii="Arial Narrow" w:hAnsi="Arial Narrow"/>
          <w:snapToGrid w:val="0"/>
          <w:sz w:val="24"/>
          <w:szCs w:val="24"/>
        </w:rPr>
        <w:t xml:space="preserve">, iar dacă se solicită mai multe bilete de avion, </w:t>
      </w:r>
      <w:r w:rsidRPr="002402F5">
        <w:rPr>
          <w:rFonts w:ascii="Arial Narrow" w:hAnsi="Arial Narrow"/>
          <w:snapToGrid w:val="0"/>
          <w:sz w:val="24"/>
          <w:szCs w:val="24"/>
        </w:rPr>
        <w:lastRenderedPageBreak/>
        <w:t xml:space="preserve">cazări și asigurări medicale prin aceeași invitație de participare la reofertare, criteriul va fi </w:t>
      </w:r>
      <w:r w:rsidRPr="00EA1A6C">
        <w:rPr>
          <w:rFonts w:ascii="Arial Narrow" w:hAnsi="Arial Narrow"/>
          <w:snapToGrid w:val="0"/>
          <w:sz w:val="24"/>
          <w:szCs w:val="24"/>
        </w:rPr>
        <w:t>cel mai mic preț total</w:t>
      </w:r>
      <w:r w:rsidRPr="002402F5">
        <w:rPr>
          <w:rFonts w:ascii="Arial Narrow" w:hAnsi="Arial Narrow"/>
          <w:snapToGrid w:val="0"/>
          <w:sz w:val="24"/>
          <w:szCs w:val="24"/>
        </w:rPr>
        <w:t xml:space="preserve"> aferent tuturor biletelor de avion, cazărilor și asigurărilor medicale solicitate. Acest preț va include toate costurile pe care </w:t>
      </w:r>
      <w:r>
        <w:rPr>
          <w:rFonts w:ascii="Arial Narrow" w:hAnsi="Arial Narrow"/>
          <w:snapToGrid w:val="0"/>
          <w:sz w:val="24"/>
          <w:szCs w:val="24"/>
        </w:rPr>
        <w:t>achizitor</w:t>
      </w:r>
      <w:r w:rsidR="00BE1F10">
        <w:rPr>
          <w:rFonts w:ascii="Arial Narrow" w:hAnsi="Arial Narrow"/>
          <w:snapToGrid w:val="0"/>
          <w:sz w:val="24"/>
          <w:szCs w:val="24"/>
        </w:rPr>
        <w:t>ul</w:t>
      </w:r>
      <w:r w:rsidRPr="002402F5">
        <w:rPr>
          <w:rFonts w:ascii="Arial Narrow" w:hAnsi="Arial Narrow"/>
          <w:snapToGrid w:val="0"/>
          <w:sz w:val="24"/>
          <w:szCs w:val="24"/>
        </w:rPr>
        <w:t xml:space="preserve"> urmează să le plătească, respectiv prețul efectiv de achiziție a biletului plătit către compania aeriană, taxele de zbor afere</w:t>
      </w:r>
      <w:r>
        <w:rPr>
          <w:rFonts w:ascii="Arial Narrow" w:hAnsi="Arial Narrow"/>
          <w:snapToGrid w:val="0"/>
          <w:sz w:val="24"/>
          <w:szCs w:val="24"/>
        </w:rPr>
        <w:t>nte, prețul efectiv al cazării,</w:t>
      </w:r>
      <w:r w:rsidRPr="002402F5">
        <w:rPr>
          <w:rFonts w:ascii="Arial Narrow" w:hAnsi="Arial Narrow"/>
          <w:snapToGrid w:val="0"/>
          <w:sz w:val="24"/>
          <w:szCs w:val="24"/>
        </w:rPr>
        <w:t xml:space="preserve"> prețul efectiv al asigurărilor medicale și tariful de servicii (TTS) perceput de către </w:t>
      </w:r>
      <w:r w:rsidR="00AB2EFE">
        <w:rPr>
          <w:rFonts w:ascii="Arial Narrow" w:hAnsi="Arial Narrow"/>
          <w:sz w:val="24"/>
          <w:szCs w:val="24"/>
        </w:rPr>
        <w:t>prestator</w:t>
      </w:r>
      <w:r w:rsidRPr="002402F5">
        <w:rPr>
          <w:rFonts w:ascii="Arial Narrow" w:hAnsi="Arial Narrow"/>
          <w:snapToGrid w:val="0"/>
          <w:sz w:val="24"/>
          <w:szCs w:val="24"/>
        </w:rPr>
        <w:t xml:space="preserve">. Nu intră în calculul acestui preț eventualele taxe de modificare/anulare a biletului, care sunt în sarcina </w:t>
      </w:r>
      <w:r>
        <w:rPr>
          <w:rFonts w:ascii="Arial Narrow" w:hAnsi="Arial Narrow"/>
          <w:snapToGrid w:val="0"/>
          <w:sz w:val="24"/>
          <w:szCs w:val="24"/>
        </w:rPr>
        <w:t>achizitor</w:t>
      </w:r>
      <w:r w:rsidR="008643EF">
        <w:rPr>
          <w:rFonts w:ascii="Arial Narrow" w:hAnsi="Arial Narrow"/>
          <w:snapToGrid w:val="0"/>
          <w:sz w:val="24"/>
          <w:szCs w:val="24"/>
        </w:rPr>
        <w:t>ului</w:t>
      </w:r>
      <w:r w:rsidRPr="002402F5">
        <w:rPr>
          <w:rFonts w:ascii="Arial Narrow" w:hAnsi="Arial Narrow"/>
          <w:snapToGrid w:val="0"/>
          <w:sz w:val="24"/>
          <w:szCs w:val="24"/>
        </w:rPr>
        <w:t>.</w:t>
      </w:r>
    </w:p>
    <w:p w:rsidR="00EB775C" w:rsidRDefault="00EB775C" w:rsidP="00EB775C">
      <w:pPr>
        <w:autoSpaceDE w:val="0"/>
        <w:autoSpaceDN w:val="0"/>
        <w:adjustRightInd w:val="0"/>
        <w:jc w:val="both"/>
        <w:rPr>
          <w:rFonts w:ascii="Arial Narrow" w:hAnsi="Arial Narrow"/>
        </w:rPr>
      </w:pPr>
      <w:r w:rsidRPr="00E80576">
        <w:rPr>
          <w:rFonts w:ascii="Arial Narrow" w:hAnsi="Arial Narrow"/>
          <w:b/>
        </w:rPr>
        <w:t>1</w:t>
      </w:r>
      <w:r w:rsidR="003450C3">
        <w:rPr>
          <w:rFonts w:ascii="Arial Narrow" w:hAnsi="Arial Narrow"/>
          <w:b/>
        </w:rPr>
        <w:t>2</w:t>
      </w:r>
      <w:r w:rsidRPr="00E80576">
        <w:rPr>
          <w:rFonts w:ascii="Arial Narrow" w:hAnsi="Arial Narrow"/>
          <w:b/>
        </w:rPr>
        <w:t>.1</w:t>
      </w:r>
      <w:r w:rsidR="00EE4E4C">
        <w:rPr>
          <w:rFonts w:ascii="Arial Narrow" w:hAnsi="Arial Narrow"/>
          <w:b/>
        </w:rPr>
        <w:t>4</w:t>
      </w:r>
      <w:r w:rsidRPr="00E80576">
        <w:rPr>
          <w:rFonts w:ascii="Arial Narrow" w:hAnsi="Arial Narrow"/>
          <w:b/>
        </w:rPr>
        <w:t>.</w:t>
      </w:r>
      <w:r w:rsidR="00EE4E4C">
        <w:rPr>
          <w:rFonts w:ascii="Arial Narrow" w:hAnsi="Arial Narrow"/>
          <w:b/>
        </w:rPr>
        <w:t>2.</w:t>
      </w:r>
      <w:r>
        <w:rPr>
          <w:rFonts w:ascii="Arial Narrow" w:hAnsi="Arial Narrow"/>
        </w:rPr>
        <w:t xml:space="preserve"> </w:t>
      </w:r>
      <w:r w:rsidRPr="002402F5">
        <w:rPr>
          <w:rFonts w:ascii="Arial Narrow" w:hAnsi="Arial Narrow"/>
        </w:rPr>
        <w:t xml:space="preserve">La reluarea competiției, valoarea maximă a TTS ofertată la momentul elaborării propunerilor financiare pentru încheierea </w:t>
      </w:r>
      <w:r>
        <w:rPr>
          <w:rFonts w:ascii="Arial Narrow" w:hAnsi="Arial Narrow"/>
        </w:rPr>
        <w:t xml:space="preserve">contractului – </w:t>
      </w:r>
      <w:r w:rsidRPr="002402F5">
        <w:rPr>
          <w:rFonts w:ascii="Arial Narrow" w:hAnsi="Arial Narrow"/>
        </w:rPr>
        <w:t>cadru, va putea fi îmbunătățită în sensul diminuării acesteia. Ofertele care prezintă o taxă</w:t>
      </w:r>
      <w:r>
        <w:rPr>
          <w:rFonts w:ascii="Arial Narrow" w:hAnsi="Arial Narrow"/>
        </w:rPr>
        <w:t xml:space="preserve"> de servicii (TTS) mai mare decâ</w:t>
      </w:r>
      <w:r w:rsidRPr="002402F5">
        <w:rPr>
          <w:rFonts w:ascii="Arial Narrow" w:hAnsi="Arial Narrow"/>
        </w:rPr>
        <w:t xml:space="preserve">t valoarea maximă ofertată la încheierea </w:t>
      </w:r>
      <w:r>
        <w:rPr>
          <w:rFonts w:ascii="Arial Narrow" w:hAnsi="Arial Narrow"/>
        </w:rPr>
        <w:t xml:space="preserve">contractului – </w:t>
      </w:r>
      <w:r w:rsidRPr="002402F5">
        <w:rPr>
          <w:rFonts w:ascii="Arial Narrow" w:hAnsi="Arial Narrow"/>
        </w:rPr>
        <w:t>cadru vor fi respinse ca neconforme.</w:t>
      </w:r>
    </w:p>
    <w:p w:rsidR="00EB775C" w:rsidRDefault="00EB775C" w:rsidP="00EB775C">
      <w:pPr>
        <w:pStyle w:val="Default"/>
        <w:jc w:val="both"/>
        <w:rPr>
          <w:rFonts w:ascii="Arial Narrow" w:hAnsi="Arial Narrow"/>
          <w:lang w:val="ro-RO"/>
        </w:rPr>
      </w:pPr>
      <w:r w:rsidRPr="00CC756C">
        <w:rPr>
          <w:rFonts w:ascii="Arial Narrow" w:hAnsi="Arial Narrow"/>
          <w:b/>
          <w:lang w:val="ro-RO"/>
        </w:rPr>
        <w:t>1</w:t>
      </w:r>
      <w:r w:rsidR="00F80B3E">
        <w:rPr>
          <w:rFonts w:ascii="Arial Narrow" w:hAnsi="Arial Narrow"/>
          <w:b/>
          <w:lang w:val="ro-RO"/>
        </w:rPr>
        <w:t>2</w:t>
      </w:r>
      <w:r w:rsidRPr="00CC756C">
        <w:rPr>
          <w:rFonts w:ascii="Arial Narrow" w:hAnsi="Arial Narrow"/>
          <w:b/>
          <w:lang w:val="ro-RO"/>
        </w:rPr>
        <w:t>.</w:t>
      </w:r>
      <w:r w:rsidR="00DF54B1">
        <w:rPr>
          <w:rFonts w:ascii="Arial Narrow" w:hAnsi="Arial Narrow"/>
          <w:b/>
          <w:lang w:val="ro-RO"/>
        </w:rPr>
        <w:t>14</w:t>
      </w:r>
      <w:r w:rsidRPr="00CC756C">
        <w:rPr>
          <w:rFonts w:ascii="Arial Narrow" w:hAnsi="Arial Narrow"/>
          <w:b/>
          <w:lang w:val="ro-RO"/>
        </w:rPr>
        <w:t>.</w:t>
      </w:r>
      <w:r w:rsidR="00DF54B1">
        <w:rPr>
          <w:rFonts w:ascii="Arial Narrow" w:hAnsi="Arial Narrow"/>
          <w:b/>
          <w:lang w:val="ro-RO"/>
        </w:rPr>
        <w:t>3.</w:t>
      </w:r>
      <w:r>
        <w:rPr>
          <w:rFonts w:ascii="Arial Narrow" w:hAnsi="Arial Narrow"/>
          <w:lang w:val="ro-RO"/>
        </w:rPr>
        <w:t xml:space="preserve"> </w:t>
      </w:r>
      <w:r w:rsidR="00801B30">
        <w:rPr>
          <w:rFonts w:ascii="Arial Narrow" w:hAnsi="Arial Narrow"/>
          <w:lang w:val="ro-RO"/>
        </w:rPr>
        <w:t>Achizitorul</w:t>
      </w:r>
      <w:r w:rsidRPr="002402F5">
        <w:rPr>
          <w:rFonts w:ascii="Arial Narrow" w:hAnsi="Arial Narrow"/>
          <w:lang w:val="ro-RO"/>
        </w:rPr>
        <w:t xml:space="preserve"> va transmite </w:t>
      </w:r>
      <w:r w:rsidR="00744EDF">
        <w:rPr>
          <w:rFonts w:ascii="Arial Narrow" w:hAnsi="Arial Narrow"/>
          <w:lang w:val="ro-RO"/>
        </w:rPr>
        <w:t>prestatorului</w:t>
      </w:r>
      <w:r w:rsidRPr="002402F5">
        <w:rPr>
          <w:rFonts w:ascii="Arial Narrow" w:hAnsi="Arial Narrow"/>
          <w:lang w:val="ro-RO"/>
        </w:rPr>
        <w:t xml:space="preserve"> o invitaţie de participare la reofertare, prin e-mail, privind deplasarea ce urmează a fi efectuată, cu minim 3 zile lucrătoare înainte de data deplasării. Pentru deplasări neprevăzute, impuse de desfăşurarea evenimentelor pe plan internaţional, solicitarea se va transmite cu minim 48 ore înainte de data deplasării, sau, în situaţii deosebite, în aceeaşi zi. </w:t>
      </w:r>
    </w:p>
    <w:p w:rsidR="00EB775C" w:rsidRDefault="00EB775C" w:rsidP="00EB775C">
      <w:pPr>
        <w:contextualSpacing/>
        <w:jc w:val="both"/>
        <w:rPr>
          <w:rFonts w:ascii="Arial Narrow" w:hAnsi="Arial Narrow"/>
        </w:rPr>
      </w:pPr>
      <w:r w:rsidRPr="003F19A6">
        <w:rPr>
          <w:rFonts w:ascii="Arial Narrow" w:hAnsi="Arial Narrow"/>
          <w:b/>
        </w:rPr>
        <w:t>1</w:t>
      </w:r>
      <w:r w:rsidR="006A5D8A">
        <w:rPr>
          <w:rFonts w:ascii="Arial Narrow" w:hAnsi="Arial Narrow"/>
          <w:b/>
        </w:rPr>
        <w:t>2</w:t>
      </w:r>
      <w:r w:rsidRPr="003F19A6">
        <w:rPr>
          <w:rFonts w:ascii="Arial Narrow" w:hAnsi="Arial Narrow"/>
          <w:b/>
        </w:rPr>
        <w:t>.</w:t>
      </w:r>
      <w:r w:rsidR="00DF54B1">
        <w:rPr>
          <w:rFonts w:ascii="Arial Narrow" w:hAnsi="Arial Narrow"/>
          <w:b/>
        </w:rPr>
        <w:t>14</w:t>
      </w:r>
      <w:r w:rsidRPr="003F19A6">
        <w:rPr>
          <w:rFonts w:ascii="Arial Narrow" w:hAnsi="Arial Narrow"/>
          <w:b/>
        </w:rPr>
        <w:t>.</w:t>
      </w:r>
      <w:r w:rsidR="00DF54B1">
        <w:rPr>
          <w:rFonts w:ascii="Arial Narrow" w:hAnsi="Arial Narrow"/>
          <w:b/>
        </w:rPr>
        <w:t>4</w:t>
      </w:r>
      <w:r>
        <w:rPr>
          <w:rFonts w:ascii="Arial Narrow" w:hAnsi="Arial Narrow"/>
        </w:rPr>
        <w:t xml:space="preserve"> </w:t>
      </w:r>
      <w:r w:rsidRPr="002402F5">
        <w:rPr>
          <w:rFonts w:ascii="Arial Narrow" w:hAnsi="Arial Narrow"/>
        </w:rPr>
        <w:t>Transmiterea comenzii ferme se va face concomitent cu transmiterea comunicării rezultatului reofertării/sau în termen de o zi de la aceasta dată.</w:t>
      </w:r>
    </w:p>
    <w:p w:rsidR="00EB775C" w:rsidRDefault="00EB775C" w:rsidP="00EB775C">
      <w:pPr>
        <w:tabs>
          <w:tab w:val="right" w:pos="7559"/>
        </w:tabs>
        <w:autoSpaceDE w:val="0"/>
        <w:autoSpaceDN w:val="0"/>
        <w:adjustRightInd w:val="0"/>
        <w:jc w:val="both"/>
        <w:rPr>
          <w:rFonts w:ascii="Arial Narrow" w:hAnsi="Arial Narrow" w:cs="Arial"/>
        </w:rPr>
      </w:pPr>
      <w:r w:rsidRPr="00305C0A">
        <w:rPr>
          <w:rFonts w:ascii="Arial Narrow" w:hAnsi="Arial Narrow"/>
          <w:b/>
        </w:rPr>
        <w:t>1</w:t>
      </w:r>
      <w:r w:rsidR="00A21902">
        <w:rPr>
          <w:rFonts w:ascii="Arial Narrow" w:hAnsi="Arial Narrow"/>
          <w:b/>
        </w:rPr>
        <w:t>2</w:t>
      </w:r>
      <w:r w:rsidRPr="00305C0A">
        <w:rPr>
          <w:rFonts w:ascii="Arial Narrow" w:hAnsi="Arial Narrow"/>
          <w:b/>
        </w:rPr>
        <w:t>.</w:t>
      </w:r>
      <w:r w:rsidR="00F562FA">
        <w:rPr>
          <w:rFonts w:ascii="Arial Narrow" w:hAnsi="Arial Narrow"/>
          <w:b/>
        </w:rPr>
        <w:t>14</w:t>
      </w:r>
      <w:r w:rsidRPr="00305C0A">
        <w:rPr>
          <w:rFonts w:ascii="Arial Narrow" w:hAnsi="Arial Narrow"/>
          <w:b/>
        </w:rPr>
        <w:t>.</w:t>
      </w:r>
      <w:r w:rsidR="00F562FA">
        <w:rPr>
          <w:rFonts w:ascii="Arial Narrow" w:hAnsi="Arial Narrow"/>
          <w:b/>
        </w:rPr>
        <w:t>5.</w:t>
      </w:r>
      <w:r>
        <w:rPr>
          <w:rFonts w:ascii="Arial Narrow" w:hAnsi="Arial Narrow"/>
        </w:rPr>
        <w:t xml:space="preserve"> </w:t>
      </w:r>
      <w:r>
        <w:rPr>
          <w:rFonts w:ascii="Arial Narrow" w:hAnsi="Arial Narrow" w:cs="Arial"/>
        </w:rPr>
        <w:t>Î</w:t>
      </w:r>
      <w:r w:rsidRPr="002402F5">
        <w:rPr>
          <w:rFonts w:ascii="Arial Narrow" w:hAnsi="Arial Narrow" w:cs="Arial"/>
        </w:rPr>
        <w:t xml:space="preserve">n urma primirii comenzii ferme, </w:t>
      </w:r>
      <w:r w:rsidR="009E2AE9">
        <w:rPr>
          <w:rFonts w:ascii="Arial Narrow" w:hAnsi="Arial Narrow" w:cs="Arial"/>
        </w:rPr>
        <w:t>prestatorul</w:t>
      </w:r>
      <w:r w:rsidRPr="002402F5">
        <w:rPr>
          <w:rFonts w:ascii="Arial Narrow" w:hAnsi="Arial Narrow" w:cs="Arial"/>
        </w:rPr>
        <w:t xml:space="preserve"> </w:t>
      </w:r>
      <w:r w:rsidR="009E2AE9">
        <w:rPr>
          <w:rFonts w:ascii="Arial Narrow" w:hAnsi="Arial Narrow" w:cs="Arial"/>
          <w:bCs/>
        </w:rPr>
        <w:t>va</w:t>
      </w:r>
      <w:r w:rsidRPr="002402F5">
        <w:rPr>
          <w:rFonts w:ascii="Arial Narrow" w:hAnsi="Arial Narrow" w:cs="Arial"/>
          <w:bCs/>
        </w:rPr>
        <w:t xml:space="preserve"> efectua rezervările respective și v</w:t>
      </w:r>
      <w:r w:rsidR="00B14073">
        <w:rPr>
          <w:rFonts w:ascii="Arial Narrow" w:hAnsi="Arial Narrow" w:cs="Arial"/>
          <w:bCs/>
        </w:rPr>
        <w:t>a</w:t>
      </w:r>
      <w:r w:rsidRPr="002402F5">
        <w:rPr>
          <w:rFonts w:ascii="Arial Narrow" w:hAnsi="Arial Narrow" w:cs="Arial"/>
          <w:b/>
          <w:bCs/>
        </w:rPr>
        <w:t xml:space="preserve"> </w:t>
      </w:r>
      <w:r w:rsidRPr="0086281D">
        <w:rPr>
          <w:rFonts w:ascii="Arial Narrow" w:hAnsi="Arial Narrow" w:cs="Arial"/>
          <w:bCs/>
        </w:rPr>
        <w:t>transmite</w:t>
      </w:r>
      <w:r w:rsidRPr="002402F5">
        <w:rPr>
          <w:rFonts w:ascii="Arial Narrow" w:hAnsi="Arial Narrow" w:cs="Arial"/>
        </w:rPr>
        <w:t xml:space="preserve"> </w:t>
      </w:r>
      <w:r>
        <w:rPr>
          <w:rFonts w:ascii="Arial Narrow" w:hAnsi="Arial Narrow" w:cs="Arial"/>
        </w:rPr>
        <w:t>achizitor</w:t>
      </w:r>
      <w:r w:rsidR="007662D0">
        <w:rPr>
          <w:rFonts w:ascii="Arial Narrow" w:hAnsi="Arial Narrow" w:cs="Arial"/>
        </w:rPr>
        <w:t>ului</w:t>
      </w:r>
      <w:r w:rsidRPr="002402F5">
        <w:rPr>
          <w:rFonts w:ascii="Arial Narrow" w:hAnsi="Arial Narrow" w:cs="Arial"/>
        </w:rPr>
        <w:t xml:space="preserve"> biletele de transport aerian și voucherul de cazare, precum şi asigurarea medicală, </w:t>
      </w:r>
      <w:r w:rsidRPr="00537A1C">
        <w:rPr>
          <w:rFonts w:ascii="Arial Narrow" w:hAnsi="Arial Narrow" w:cs="Arial"/>
          <w:bCs/>
        </w:rPr>
        <w:t>de regulă</w:t>
      </w:r>
      <w:r w:rsidRPr="002402F5">
        <w:rPr>
          <w:rFonts w:ascii="Arial Narrow" w:hAnsi="Arial Narrow" w:cs="Arial"/>
        </w:rPr>
        <w:t xml:space="preserve">, cel mai târziu cu 24 de ore înainte de ora plecării, în format electronic, la adresa de e-mail stabilită. Acest termen se va diminua după caz, în situațiile urgente. </w:t>
      </w:r>
    </w:p>
    <w:p w:rsidR="00C74399" w:rsidRDefault="00EB775C" w:rsidP="00EB775C">
      <w:pPr>
        <w:jc w:val="both"/>
        <w:rPr>
          <w:rFonts w:ascii="Arial Narrow" w:hAnsi="Arial Narrow" w:cs="Arial"/>
        </w:rPr>
      </w:pPr>
      <w:r w:rsidRPr="00BE3105">
        <w:rPr>
          <w:rFonts w:ascii="Arial Narrow" w:hAnsi="Arial Narrow" w:cs="Arial"/>
          <w:b/>
        </w:rPr>
        <w:t>1</w:t>
      </w:r>
      <w:r w:rsidR="00D52D68">
        <w:rPr>
          <w:rFonts w:ascii="Arial Narrow" w:hAnsi="Arial Narrow" w:cs="Arial"/>
          <w:b/>
        </w:rPr>
        <w:t>2</w:t>
      </w:r>
      <w:r w:rsidRPr="00BE3105">
        <w:rPr>
          <w:rFonts w:ascii="Arial Narrow" w:hAnsi="Arial Narrow" w:cs="Arial"/>
          <w:b/>
        </w:rPr>
        <w:t>.</w:t>
      </w:r>
      <w:r w:rsidR="00F464B1">
        <w:rPr>
          <w:rFonts w:ascii="Arial Narrow" w:hAnsi="Arial Narrow" w:cs="Arial"/>
          <w:b/>
        </w:rPr>
        <w:t>15</w:t>
      </w:r>
      <w:r w:rsidRPr="00BE3105">
        <w:rPr>
          <w:rFonts w:ascii="Arial Narrow" w:hAnsi="Arial Narrow" w:cs="Arial"/>
          <w:b/>
        </w:rPr>
        <w:t>.</w:t>
      </w:r>
      <w:r>
        <w:rPr>
          <w:rFonts w:ascii="Arial Narrow" w:hAnsi="Arial Narrow" w:cs="Arial"/>
        </w:rPr>
        <w:t xml:space="preserve"> </w:t>
      </w:r>
      <w:r w:rsidRPr="00D74DAE">
        <w:rPr>
          <w:rFonts w:ascii="Arial Narrow" w:hAnsi="Arial Narrow" w:cs="Arial"/>
        </w:rPr>
        <w:t xml:space="preserve">În cazul modificării datelor de deplasare sau anulării acesteia, </w:t>
      </w:r>
      <w:r>
        <w:rPr>
          <w:rFonts w:ascii="Arial Narrow" w:hAnsi="Arial Narrow" w:cs="Arial"/>
        </w:rPr>
        <w:t>achizitor</w:t>
      </w:r>
      <w:r w:rsidR="00E447D0">
        <w:rPr>
          <w:rFonts w:ascii="Arial Narrow" w:hAnsi="Arial Narrow" w:cs="Arial"/>
        </w:rPr>
        <w:t>ul</w:t>
      </w:r>
      <w:r w:rsidRPr="00D74DAE">
        <w:rPr>
          <w:rFonts w:ascii="Arial Narrow" w:hAnsi="Arial Narrow" w:cs="Arial"/>
        </w:rPr>
        <w:t xml:space="preserve"> poate solicita modificarea perioadei deplasării sau anularea acesteia. În cazul în care </w:t>
      </w:r>
      <w:r w:rsidRPr="00B60169">
        <w:rPr>
          <w:rFonts w:ascii="Arial Narrow" w:hAnsi="Arial Narrow" w:cs="Arial"/>
          <w:bCs/>
        </w:rPr>
        <w:t>deplasarea este modificată sau anulată</w:t>
      </w:r>
      <w:r w:rsidRPr="00D74DAE">
        <w:rPr>
          <w:rFonts w:ascii="Arial Narrow" w:hAnsi="Arial Narrow" w:cs="Arial"/>
        </w:rPr>
        <w:t xml:space="preserve">, </w:t>
      </w:r>
      <w:r w:rsidR="00391CE6">
        <w:rPr>
          <w:rFonts w:ascii="Arial Narrow" w:hAnsi="Arial Narrow" w:cs="Arial"/>
        </w:rPr>
        <w:t>prestatorul va fi înştiinţat</w:t>
      </w:r>
      <w:r w:rsidRPr="00D74DAE">
        <w:rPr>
          <w:rFonts w:ascii="Arial Narrow" w:hAnsi="Arial Narrow" w:cs="Arial"/>
        </w:rPr>
        <w:t xml:space="preserve"> în cel mai scurt timp pentru refacerea rezervărilor, respectiv anularea acestora, iar în cazul în care biletul şi/sau voucher</w:t>
      </w:r>
      <w:r>
        <w:rPr>
          <w:rFonts w:ascii="Arial Narrow" w:hAnsi="Arial Narrow" w:cs="Arial"/>
        </w:rPr>
        <w:t>u</w:t>
      </w:r>
      <w:r w:rsidR="00EE7C77">
        <w:rPr>
          <w:rFonts w:ascii="Arial Narrow" w:hAnsi="Arial Narrow" w:cs="Arial"/>
        </w:rPr>
        <w:t>l au/a fost deja emise/emis, va fi înştiinţat</w:t>
      </w:r>
      <w:r w:rsidRPr="00D74DAE">
        <w:rPr>
          <w:rFonts w:ascii="Arial Narrow" w:hAnsi="Arial Narrow" w:cs="Arial"/>
        </w:rPr>
        <w:t xml:space="preserve"> pentru reprogramarea/anularea acestora (înştiinţările de reprogramare/anulare se vor comunica pentru operativitate prin telefon şi ulterior în scris). De asemenea, în cazul modificării/anulării deplasării, </w:t>
      </w:r>
      <w:r w:rsidR="00D31659">
        <w:rPr>
          <w:rFonts w:ascii="Arial Narrow" w:hAnsi="Arial Narrow" w:cs="Arial"/>
        </w:rPr>
        <w:t>prestatorul va</w:t>
      </w:r>
      <w:r w:rsidRPr="00D74DAE">
        <w:rPr>
          <w:rFonts w:ascii="Arial Narrow" w:hAnsi="Arial Narrow" w:cs="Arial"/>
        </w:rPr>
        <w:t xml:space="preserve"> lua toate măsurile posibile în vederea minimizării costurilor </w:t>
      </w:r>
      <w:r>
        <w:rPr>
          <w:rFonts w:ascii="Arial Narrow" w:hAnsi="Arial Narrow" w:cs="Arial"/>
        </w:rPr>
        <w:t>achizitor</w:t>
      </w:r>
      <w:r w:rsidR="00CD5CED">
        <w:rPr>
          <w:rFonts w:ascii="Arial Narrow" w:hAnsi="Arial Narrow" w:cs="Arial"/>
        </w:rPr>
        <w:t>ului</w:t>
      </w:r>
      <w:r w:rsidRPr="00D74DAE">
        <w:rPr>
          <w:rFonts w:ascii="Arial Narrow" w:hAnsi="Arial Narrow" w:cs="Arial"/>
        </w:rPr>
        <w:t xml:space="preserve">, pentru a servi în cel mai bun mod interesele acesteia. </w:t>
      </w:r>
    </w:p>
    <w:p w:rsidR="00EB775C" w:rsidRDefault="00EB775C" w:rsidP="00EB775C">
      <w:pPr>
        <w:jc w:val="both"/>
        <w:rPr>
          <w:rFonts w:ascii="Arial Narrow" w:hAnsi="Arial Narrow" w:cs="Arial"/>
        </w:rPr>
      </w:pPr>
      <w:r w:rsidRPr="00B85F28">
        <w:rPr>
          <w:rFonts w:ascii="Arial Narrow" w:hAnsi="Arial Narrow" w:cs="Arial"/>
          <w:b/>
        </w:rPr>
        <w:t>1</w:t>
      </w:r>
      <w:r w:rsidR="001660E5">
        <w:rPr>
          <w:rFonts w:ascii="Arial Narrow" w:hAnsi="Arial Narrow" w:cs="Arial"/>
          <w:b/>
        </w:rPr>
        <w:t>2</w:t>
      </w:r>
      <w:r w:rsidRPr="00B85F28">
        <w:rPr>
          <w:rFonts w:ascii="Arial Narrow" w:hAnsi="Arial Narrow" w:cs="Arial"/>
          <w:b/>
        </w:rPr>
        <w:t>.</w:t>
      </w:r>
      <w:r w:rsidR="000B39A7">
        <w:rPr>
          <w:rFonts w:ascii="Arial Narrow" w:hAnsi="Arial Narrow" w:cs="Arial"/>
          <w:b/>
        </w:rPr>
        <w:t>16</w:t>
      </w:r>
      <w:r w:rsidRPr="00B85F28">
        <w:rPr>
          <w:rFonts w:ascii="Arial Narrow" w:hAnsi="Arial Narrow" w:cs="Arial"/>
          <w:b/>
        </w:rPr>
        <w:t>.</w:t>
      </w:r>
      <w:r>
        <w:rPr>
          <w:rFonts w:ascii="Arial Narrow" w:hAnsi="Arial Narrow" w:cs="Arial"/>
        </w:rPr>
        <w:t xml:space="preserve"> </w:t>
      </w:r>
      <w:r w:rsidR="003B1D7D">
        <w:rPr>
          <w:rFonts w:ascii="Arial Narrow" w:hAnsi="Arial Narrow" w:cs="Arial"/>
        </w:rPr>
        <w:t>Prestatorul</w:t>
      </w:r>
      <w:r w:rsidRPr="00D74DAE">
        <w:rPr>
          <w:rFonts w:ascii="Arial Narrow" w:hAnsi="Arial Narrow" w:cs="Arial"/>
        </w:rPr>
        <w:t xml:space="preserve"> îşi asumă obligaţia de a opera orice modificare privind înlocuirea/anularea numelor participanţilor, fără modificarea tarifului, până cu maxim 3 zile înainte de data efectuării deplasării, fără penalităţi.</w:t>
      </w:r>
    </w:p>
    <w:p w:rsidR="00EB775C" w:rsidRDefault="00EB775C" w:rsidP="00EB775C">
      <w:pPr>
        <w:jc w:val="both"/>
        <w:rPr>
          <w:rFonts w:ascii="Arial Narrow" w:hAnsi="Arial Narrow" w:cs="Arial"/>
        </w:rPr>
      </w:pPr>
      <w:r w:rsidRPr="00B25AEF">
        <w:rPr>
          <w:rFonts w:ascii="Arial Narrow" w:hAnsi="Arial Narrow" w:cs="Arial"/>
          <w:b/>
        </w:rPr>
        <w:t>1</w:t>
      </w:r>
      <w:r w:rsidR="00E65E71">
        <w:rPr>
          <w:rFonts w:ascii="Arial Narrow" w:hAnsi="Arial Narrow" w:cs="Arial"/>
          <w:b/>
        </w:rPr>
        <w:t>2</w:t>
      </w:r>
      <w:r w:rsidRPr="00B25AEF">
        <w:rPr>
          <w:rFonts w:ascii="Arial Narrow" w:hAnsi="Arial Narrow" w:cs="Arial"/>
          <w:b/>
        </w:rPr>
        <w:t>.</w:t>
      </w:r>
      <w:r w:rsidR="00371034">
        <w:rPr>
          <w:rFonts w:ascii="Arial Narrow" w:hAnsi="Arial Narrow" w:cs="Arial"/>
          <w:b/>
        </w:rPr>
        <w:t>17</w:t>
      </w:r>
      <w:r w:rsidRPr="00B25AEF">
        <w:rPr>
          <w:rFonts w:ascii="Arial Narrow" w:hAnsi="Arial Narrow" w:cs="Arial"/>
          <w:b/>
        </w:rPr>
        <w:t>.</w:t>
      </w:r>
      <w:r>
        <w:rPr>
          <w:rFonts w:ascii="Arial Narrow" w:hAnsi="Arial Narrow" w:cs="Arial"/>
        </w:rPr>
        <w:t xml:space="preserve"> </w:t>
      </w:r>
      <w:r w:rsidR="00ED42EF">
        <w:rPr>
          <w:rFonts w:ascii="Arial Narrow" w:hAnsi="Arial Narrow" w:cs="Arial"/>
        </w:rPr>
        <w:t>Obligațiile</w:t>
      </w:r>
      <w:r>
        <w:rPr>
          <w:rFonts w:ascii="Arial Narrow" w:hAnsi="Arial Narrow" w:cs="Arial"/>
        </w:rPr>
        <w:t xml:space="preserve"> de mai sus trebuie respectate atâta timp cât nu contravin regulilor impuse de companiile aeriene și/sau hoteliere, cu condiția prezentării de către </w:t>
      </w:r>
      <w:r w:rsidR="00FC1C33">
        <w:rPr>
          <w:rFonts w:ascii="Arial Narrow" w:hAnsi="Arial Narrow" w:cs="Arial"/>
        </w:rPr>
        <w:t>prestator</w:t>
      </w:r>
      <w:r>
        <w:rPr>
          <w:rFonts w:ascii="Arial Narrow" w:hAnsi="Arial Narrow" w:cs="Arial"/>
        </w:rPr>
        <w:t xml:space="preserve"> a documentelor doveditoare în acest sens. </w:t>
      </w:r>
      <w:r w:rsidR="00D53DFA">
        <w:rPr>
          <w:rFonts w:ascii="Arial Narrow" w:hAnsi="Arial Narrow" w:cs="Arial"/>
        </w:rPr>
        <w:t>Prestatorul</w:t>
      </w:r>
      <w:r w:rsidR="001E1C44">
        <w:rPr>
          <w:rFonts w:ascii="Arial Narrow" w:hAnsi="Arial Narrow" w:cs="Arial"/>
        </w:rPr>
        <w:t xml:space="preserve"> are</w:t>
      </w:r>
      <w:r>
        <w:rPr>
          <w:rFonts w:ascii="Arial Narrow" w:hAnsi="Arial Narrow" w:cs="Arial"/>
        </w:rPr>
        <w:t xml:space="preserve"> obligația de a prezenta </w:t>
      </w:r>
      <w:r w:rsidR="009C01EC">
        <w:rPr>
          <w:rFonts w:ascii="Arial Narrow" w:hAnsi="Arial Narrow" w:cs="Arial"/>
        </w:rPr>
        <w:t>regulile</w:t>
      </w:r>
      <w:r>
        <w:rPr>
          <w:rFonts w:ascii="Arial Narrow" w:hAnsi="Arial Narrow" w:cs="Arial"/>
        </w:rPr>
        <w:t xml:space="preserve"> impuse</w:t>
      </w:r>
      <w:r w:rsidR="00195B72">
        <w:rPr>
          <w:rFonts w:ascii="Arial Narrow" w:hAnsi="Arial Narrow" w:cs="Arial"/>
        </w:rPr>
        <w:t xml:space="preserve"> de companiile aeriene și/sau hoteliere</w:t>
      </w:r>
      <w:r>
        <w:rPr>
          <w:rFonts w:ascii="Arial Narrow" w:hAnsi="Arial Narrow" w:cs="Arial"/>
        </w:rPr>
        <w:t xml:space="preserve"> în cazul modificării/anulării, la data depunerii ofertei cu ocazia atribuirii fiecărui contract subsecvent.</w:t>
      </w:r>
    </w:p>
    <w:p w:rsidR="00EB775C" w:rsidRDefault="00EB775C" w:rsidP="00EB775C">
      <w:pPr>
        <w:jc w:val="both"/>
        <w:rPr>
          <w:rFonts w:ascii="Arial Narrow" w:hAnsi="Arial Narrow" w:cs="Arial"/>
        </w:rPr>
      </w:pPr>
      <w:r w:rsidRPr="00E113DC">
        <w:rPr>
          <w:rFonts w:ascii="Arial Narrow" w:hAnsi="Arial Narrow" w:cs="Arial"/>
          <w:b/>
        </w:rPr>
        <w:t>1</w:t>
      </w:r>
      <w:r w:rsidR="00EF4DD5">
        <w:rPr>
          <w:rFonts w:ascii="Arial Narrow" w:hAnsi="Arial Narrow" w:cs="Arial"/>
          <w:b/>
        </w:rPr>
        <w:t>2</w:t>
      </w:r>
      <w:r w:rsidRPr="00E113DC">
        <w:rPr>
          <w:rFonts w:ascii="Arial Narrow" w:hAnsi="Arial Narrow" w:cs="Arial"/>
          <w:b/>
        </w:rPr>
        <w:t>.</w:t>
      </w:r>
      <w:r w:rsidR="003A51FB">
        <w:rPr>
          <w:rFonts w:ascii="Arial Narrow" w:hAnsi="Arial Narrow" w:cs="Arial"/>
          <w:b/>
        </w:rPr>
        <w:t>18</w:t>
      </w:r>
      <w:r w:rsidRPr="00E113DC">
        <w:rPr>
          <w:rFonts w:ascii="Arial Narrow" w:hAnsi="Arial Narrow" w:cs="Arial"/>
          <w:b/>
        </w:rPr>
        <w:t xml:space="preserve">. </w:t>
      </w:r>
      <w:r w:rsidR="0066211A">
        <w:rPr>
          <w:rFonts w:ascii="Arial Narrow" w:hAnsi="Arial Narrow" w:cs="Arial"/>
        </w:rPr>
        <w:t xml:space="preserve">Prestatorul </w:t>
      </w:r>
      <w:r w:rsidR="00EC1149">
        <w:rPr>
          <w:rFonts w:ascii="Arial Narrow" w:hAnsi="Arial Narrow" w:cs="Arial"/>
        </w:rPr>
        <w:t>se obligă să ia</w:t>
      </w:r>
      <w:r>
        <w:rPr>
          <w:rFonts w:ascii="Arial Narrow" w:hAnsi="Arial Narrow" w:cs="Arial"/>
        </w:rPr>
        <w:t xml:space="preserve"> toate măsurile posibile în vederea minimalizării costurilor achizitor</w:t>
      </w:r>
      <w:r w:rsidR="007F2E62">
        <w:rPr>
          <w:rFonts w:ascii="Arial Narrow" w:hAnsi="Arial Narrow" w:cs="Arial"/>
        </w:rPr>
        <w:t>ului</w:t>
      </w:r>
      <w:r>
        <w:rPr>
          <w:rFonts w:ascii="Arial Narrow" w:hAnsi="Arial Narrow" w:cs="Arial"/>
        </w:rPr>
        <w:t>, pentru a servi în cel mai bun mod interesele acesteia.</w:t>
      </w:r>
    </w:p>
    <w:p w:rsidR="005D433D" w:rsidRDefault="00EB775C" w:rsidP="00CF36C3">
      <w:pPr>
        <w:jc w:val="both"/>
        <w:rPr>
          <w:rFonts w:ascii="Arial Narrow" w:hAnsi="Arial Narrow" w:cs="Arial"/>
        </w:rPr>
      </w:pPr>
      <w:r w:rsidRPr="00B610A6">
        <w:rPr>
          <w:rFonts w:ascii="Arial Narrow" w:hAnsi="Arial Narrow" w:cs="Arial"/>
          <w:b/>
        </w:rPr>
        <w:t>1</w:t>
      </w:r>
      <w:r w:rsidR="005273DD">
        <w:rPr>
          <w:rFonts w:ascii="Arial Narrow" w:hAnsi="Arial Narrow" w:cs="Arial"/>
          <w:b/>
        </w:rPr>
        <w:t>2</w:t>
      </w:r>
      <w:r w:rsidRPr="00B610A6">
        <w:rPr>
          <w:rFonts w:ascii="Arial Narrow" w:hAnsi="Arial Narrow" w:cs="Arial"/>
          <w:b/>
        </w:rPr>
        <w:t>.</w:t>
      </w:r>
      <w:r w:rsidR="00CF36C3">
        <w:rPr>
          <w:rFonts w:ascii="Arial Narrow" w:hAnsi="Arial Narrow" w:cs="Arial"/>
          <w:b/>
        </w:rPr>
        <w:t>19</w:t>
      </w:r>
      <w:r w:rsidRPr="00B610A6">
        <w:rPr>
          <w:rFonts w:ascii="Arial Narrow" w:hAnsi="Arial Narrow" w:cs="Arial"/>
          <w:b/>
        </w:rPr>
        <w:t xml:space="preserve">. </w:t>
      </w:r>
      <w:r w:rsidR="007A1692">
        <w:rPr>
          <w:rFonts w:ascii="Arial Narrow" w:hAnsi="Arial Narrow" w:cs="Arial"/>
        </w:rPr>
        <w:t>Prestatorul</w:t>
      </w:r>
      <w:r w:rsidRPr="00D74DAE">
        <w:rPr>
          <w:rFonts w:ascii="Arial Narrow" w:hAnsi="Arial Narrow" w:cs="Arial"/>
        </w:rPr>
        <w:t xml:space="preserve"> trebuie </w:t>
      </w:r>
      <w:proofErr w:type="gramStart"/>
      <w:r w:rsidRPr="00D74DAE">
        <w:rPr>
          <w:rFonts w:ascii="Arial Narrow" w:hAnsi="Arial Narrow" w:cs="Arial"/>
        </w:rPr>
        <w:t>să</w:t>
      </w:r>
      <w:proofErr w:type="gramEnd"/>
      <w:r w:rsidRPr="00D74DAE">
        <w:rPr>
          <w:rFonts w:ascii="Arial Narrow" w:hAnsi="Arial Narrow" w:cs="Arial"/>
        </w:rPr>
        <w:t xml:space="preserve"> soluţioneze orice solicitare a </w:t>
      </w:r>
      <w:r>
        <w:rPr>
          <w:rFonts w:ascii="Arial Narrow" w:hAnsi="Arial Narrow" w:cs="Arial"/>
        </w:rPr>
        <w:t>achizitor</w:t>
      </w:r>
      <w:r w:rsidR="00EF696A">
        <w:rPr>
          <w:rFonts w:ascii="Arial Narrow" w:hAnsi="Arial Narrow" w:cs="Arial"/>
        </w:rPr>
        <w:t>ului</w:t>
      </w:r>
      <w:r w:rsidRPr="00D74DAE">
        <w:rPr>
          <w:rFonts w:ascii="Arial Narrow" w:hAnsi="Arial Narrow" w:cs="Arial"/>
        </w:rPr>
        <w:t xml:space="preserve"> privind transportul şi cazarea (inclusiv asigurarea de sănătate), în condiţii optime şi pentru alte destinaţii care nu au fost prevăzute în documentaţia de atribuire şi în aceleaşi condiţii prevăzute în caiet</w:t>
      </w:r>
      <w:r>
        <w:rPr>
          <w:rFonts w:ascii="Arial Narrow" w:hAnsi="Arial Narrow" w:cs="Arial"/>
        </w:rPr>
        <w:t>ul</w:t>
      </w:r>
      <w:r w:rsidRPr="00D74DAE">
        <w:rPr>
          <w:rFonts w:ascii="Arial Narrow" w:hAnsi="Arial Narrow" w:cs="Arial"/>
        </w:rPr>
        <w:t xml:space="preserve"> de sarcini. </w:t>
      </w:r>
    </w:p>
    <w:p w:rsidR="0094310B" w:rsidRDefault="009B7104" w:rsidP="00CF36C3">
      <w:pPr>
        <w:jc w:val="both"/>
        <w:rPr>
          <w:rFonts w:ascii="Arial Narrow" w:hAnsi="Arial Narrow" w:cs="Arial"/>
        </w:rPr>
      </w:pPr>
      <w:r w:rsidRPr="00616C01">
        <w:rPr>
          <w:rFonts w:ascii="Arial Narrow" w:hAnsi="Arial Narrow" w:cs="Arial"/>
          <w:b/>
        </w:rPr>
        <w:t>12.20.</w:t>
      </w:r>
      <w:r>
        <w:rPr>
          <w:rFonts w:ascii="Arial Narrow" w:hAnsi="Arial Narrow" w:cs="Arial"/>
        </w:rPr>
        <w:t xml:space="preserve"> </w:t>
      </w:r>
      <w:r w:rsidR="0094310B" w:rsidRPr="0094310B">
        <w:rPr>
          <w:rFonts w:ascii="Arial Narrow" w:hAnsi="Arial Narrow" w:cs="Arial"/>
        </w:rPr>
        <w:t xml:space="preserve">La cererea reprezentanților </w:t>
      </w:r>
      <w:r w:rsidR="00356817">
        <w:rPr>
          <w:rFonts w:ascii="Arial Narrow" w:hAnsi="Arial Narrow" w:cs="Arial"/>
        </w:rPr>
        <w:t>achizitorului</w:t>
      </w:r>
      <w:r w:rsidR="0094310B" w:rsidRPr="0094310B">
        <w:rPr>
          <w:rFonts w:ascii="Arial Narrow" w:hAnsi="Arial Narrow" w:cs="Arial"/>
        </w:rPr>
        <w:t xml:space="preserve"> se vor prezenta documentele </w:t>
      </w:r>
      <w:r w:rsidR="009E32C0">
        <w:rPr>
          <w:rFonts w:ascii="Arial Narrow" w:hAnsi="Arial Narrow" w:cs="Arial"/>
        </w:rPr>
        <w:t>prestatorului</w:t>
      </w:r>
      <w:r w:rsidR="00F87849">
        <w:rPr>
          <w:rFonts w:ascii="Arial Narrow" w:hAnsi="Arial Narrow" w:cs="Arial"/>
        </w:rPr>
        <w:t xml:space="preserve"> </w:t>
      </w:r>
      <w:r w:rsidR="0094310B" w:rsidRPr="0094310B">
        <w:rPr>
          <w:rFonts w:ascii="Arial Narrow" w:hAnsi="Arial Narrow" w:cs="Arial"/>
        </w:rPr>
        <w:t xml:space="preserve">de servicii care conțin informații financiare detaliate (AGENT COUPON, factura IATA – BSP etc.), în scopul verificării corectitudinii modului de derulare a contractelor. </w:t>
      </w:r>
      <w:r w:rsidR="00702FAB">
        <w:rPr>
          <w:rFonts w:ascii="Arial Narrow" w:hAnsi="Arial Narrow" w:cs="Arial"/>
        </w:rPr>
        <w:t>Achizitorul</w:t>
      </w:r>
      <w:r w:rsidR="0094310B" w:rsidRPr="0094310B">
        <w:rPr>
          <w:rFonts w:ascii="Arial Narrow" w:hAnsi="Arial Narrow" w:cs="Arial"/>
        </w:rPr>
        <w:t xml:space="preserve"> </w:t>
      </w:r>
      <w:proofErr w:type="gramStart"/>
      <w:r w:rsidR="0094310B" w:rsidRPr="0094310B">
        <w:rPr>
          <w:rFonts w:ascii="Arial Narrow" w:hAnsi="Arial Narrow" w:cs="Arial"/>
        </w:rPr>
        <w:t>va</w:t>
      </w:r>
      <w:proofErr w:type="gramEnd"/>
      <w:r w:rsidR="0094310B" w:rsidRPr="0094310B">
        <w:rPr>
          <w:rFonts w:ascii="Arial Narrow" w:hAnsi="Arial Narrow" w:cs="Arial"/>
        </w:rPr>
        <w:t xml:space="preserve"> proceda la verificarea documentel</w:t>
      </w:r>
      <w:r w:rsidR="000D7F5E">
        <w:rPr>
          <w:rFonts w:ascii="Arial Narrow" w:hAnsi="Arial Narrow" w:cs="Arial"/>
        </w:rPr>
        <w:t>or</w:t>
      </w:r>
      <w:r w:rsidR="0094310B" w:rsidRPr="0094310B">
        <w:rPr>
          <w:rFonts w:ascii="Arial Narrow" w:hAnsi="Arial Narrow" w:cs="Arial"/>
        </w:rPr>
        <w:t xml:space="preserve"> prezentate și ulterior verificării, va achita contravaloarea serviciilor prestate.</w:t>
      </w:r>
      <w:r w:rsidR="0094310B">
        <w:rPr>
          <w:rFonts w:ascii="Arial Narrow" w:hAnsi="Arial Narrow" w:cs="Arial"/>
        </w:rPr>
        <w:t xml:space="preserve"> </w:t>
      </w:r>
    </w:p>
    <w:p w:rsidR="006F2505" w:rsidRPr="00CF36C3" w:rsidRDefault="006F2505" w:rsidP="00CF36C3">
      <w:pPr>
        <w:jc w:val="both"/>
        <w:rPr>
          <w:rFonts w:ascii="Arial Narrow" w:hAnsi="Arial Narrow" w:cs="Arial"/>
        </w:rPr>
      </w:pPr>
      <w:r>
        <w:rPr>
          <w:rFonts w:ascii="Arial Narrow" w:hAnsi="Arial Narrow"/>
          <w:b/>
          <w:i/>
          <w:lang w:val="ro-RO"/>
        </w:rPr>
        <w:tab/>
      </w:r>
    </w:p>
    <w:p w:rsidR="00AE6C4F" w:rsidRPr="00CC6A05" w:rsidRDefault="006F2505" w:rsidP="00AE6C4F">
      <w:pPr>
        <w:pStyle w:val="DefaultText"/>
        <w:tabs>
          <w:tab w:val="left" w:pos="720"/>
        </w:tabs>
        <w:spacing w:before="120"/>
        <w:ind w:left="720" w:hanging="720"/>
        <w:jc w:val="both"/>
        <w:rPr>
          <w:rFonts w:ascii="Arial Narrow" w:hAnsi="Arial Narrow"/>
          <w:i/>
          <w:color w:val="auto"/>
          <w:sz w:val="20"/>
          <w:lang w:val="ro-RO"/>
        </w:rPr>
      </w:pPr>
      <w:r>
        <w:rPr>
          <w:rFonts w:ascii="Arial Narrow" w:hAnsi="Arial Narrow"/>
          <w:b/>
          <w:i/>
          <w:lang w:val="ro-RO"/>
        </w:rPr>
        <w:tab/>
      </w:r>
      <w:r w:rsidR="00AE6C4F" w:rsidRPr="00CC6A05">
        <w:rPr>
          <w:rFonts w:ascii="Arial Narrow" w:hAnsi="Arial Narrow"/>
          <w:b/>
          <w:i/>
          <w:color w:val="auto"/>
          <w:lang w:val="ro-RO"/>
        </w:rPr>
        <w:t>1</w:t>
      </w:r>
      <w:r w:rsidR="00F375F4" w:rsidRPr="00CC6A05">
        <w:rPr>
          <w:rFonts w:ascii="Arial Narrow" w:hAnsi="Arial Narrow"/>
          <w:b/>
          <w:i/>
          <w:color w:val="auto"/>
          <w:lang w:val="ro-RO"/>
        </w:rPr>
        <w:t>3</w:t>
      </w:r>
      <w:r w:rsidR="00AE6C4F" w:rsidRPr="00CC6A05">
        <w:rPr>
          <w:rFonts w:ascii="Arial Narrow" w:hAnsi="Arial Narrow"/>
          <w:b/>
          <w:i/>
          <w:color w:val="auto"/>
          <w:lang w:val="ro-RO"/>
        </w:rPr>
        <w:t xml:space="preserve">. Subcontractanţi    </w:t>
      </w:r>
    </w:p>
    <w:p w:rsidR="00AE6C4F" w:rsidRPr="00CC6A05" w:rsidRDefault="00AE6C4F" w:rsidP="00A42CCB">
      <w:pPr>
        <w:jc w:val="both"/>
        <w:rPr>
          <w:rFonts w:ascii="Arial Narrow" w:hAnsi="Arial Narrow"/>
          <w:lang w:val="ro-RO"/>
        </w:rPr>
      </w:pPr>
      <w:r w:rsidRPr="00CC6A05">
        <w:rPr>
          <w:rFonts w:ascii="Arial Narrow" w:hAnsi="Arial Narrow"/>
          <w:b/>
          <w:lang w:val="ro-RO"/>
        </w:rPr>
        <w:lastRenderedPageBreak/>
        <w:t>1</w:t>
      </w:r>
      <w:r w:rsidR="008C5E94">
        <w:rPr>
          <w:rFonts w:ascii="Arial Narrow" w:hAnsi="Arial Narrow"/>
          <w:b/>
          <w:lang w:val="ro-RO"/>
        </w:rPr>
        <w:t>3</w:t>
      </w:r>
      <w:r w:rsidRPr="00CC6A05">
        <w:rPr>
          <w:rFonts w:ascii="Arial Narrow" w:hAnsi="Arial Narrow"/>
          <w:b/>
          <w:lang w:val="ro-RO"/>
        </w:rPr>
        <w:t>.1.</w:t>
      </w:r>
      <w:r w:rsidRPr="00CC6A05">
        <w:rPr>
          <w:rFonts w:ascii="Arial Narrow" w:hAnsi="Arial Narrow"/>
          <w:lang w:val="ro-RO"/>
        </w:rPr>
        <w:t xml:space="preserve"> </w:t>
      </w:r>
      <w:r w:rsidR="00457094">
        <w:rPr>
          <w:rFonts w:ascii="Arial Narrow" w:hAnsi="Arial Narrow"/>
          <w:lang w:val="ro-RO"/>
        </w:rPr>
        <w:t xml:space="preserve">Prestatorul </w:t>
      </w:r>
      <w:r w:rsidRPr="00CC6A05">
        <w:rPr>
          <w:rFonts w:ascii="Arial Narrow" w:hAnsi="Arial Narrow"/>
          <w:lang w:val="ro-RO"/>
        </w:rPr>
        <w:t>are obligaţia de a încheia contracte cu subcontractantul de</w:t>
      </w:r>
      <w:r w:rsidR="00D5621C">
        <w:rPr>
          <w:rFonts w:ascii="Arial Narrow" w:hAnsi="Arial Narrow"/>
          <w:lang w:val="ro-RO"/>
        </w:rPr>
        <w:t xml:space="preserve">semnat, în aceleaşi condiţii în </w:t>
      </w:r>
      <w:r w:rsidRPr="00CC6A05">
        <w:rPr>
          <w:rFonts w:ascii="Arial Narrow" w:hAnsi="Arial Narrow"/>
          <w:lang w:val="ro-RO"/>
        </w:rPr>
        <w:t xml:space="preserve">care el a semnat contractul cu </w:t>
      </w:r>
      <w:r w:rsidR="002E5640">
        <w:rPr>
          <w:rFonts w:ascii="Arial Narrow" w:hAnsi="Arial Narrow"/>
          <w:lang w:val="ro-RO"/>
        </w:rPr>
        <w:t>a</w:t>
      </w:r>
      <w:r w:rsidRPr="00CC6A05">
        <w:rPr>
          <w:rFonts w:ascii="Arial Narrow" w:hAnsi="Arial Narrow"/>
          <w:lang w:val="ro-RO"/>
        </w:rPr>
        <w:t>chizitorul.</w:t>
      </w:r>
    </w:p>
    <w:p w:rsidR="00AE6C4F" w:rsidRPr="00CC6A05" w:rsidRDefault="00AE6C4F" w:rsidP="009E21E6">
      <w:pPr>
        <w:jc w:val="both"/>
        <w:rPr>
          <w:rFonts w:ascii="Arial Narrow" w:hAnsi="Arial Narrow"/>
          <w:lang w:val="ro-RO"/>
        </w:rPr>
      </w:pPr>
      <w:r w:rsidRPr="00CC6A05">
        <w:rPr>
          <w:rFonts w:ascii="Arial Narrow" w:hAnsi="Arial Narrow"/>
          <w:b/>
          <w:lang w:val="ro-RO"/>
        </w:rPr>
        <w:t>1</w:t>
      </w:r>
      <w:r w:rsidR="007402DA">
        <w:rPr>
          <w:rFonts w:ascii="Arial Narrow" w:hAnsi="Arial Narrow"/>
          <w:b/>
          <w:lang w:val="ro-RO"/>
        </w:rPr>
        <w:t>3</w:t>
      </w:r>
      <w:r w:rsidRPr="00CC6A05">
        <w:rPr>
          <w:rFonts w:ascii="Arial Narrow" w:hAnsi="Arial Narrow"/>
          <w:b/>
          <w:lang w:val="ro-RO"/>
        </w:rPr>
        <w:t>.2.</w:t>
      </w:r>
      <w:r w:rsidRPr="00CC6A05">
        <w:rPr>
          <w:rFonts w:ascii="Arial Narrow" w:hAnsi="Arial Narrow"/>
          <w:lang w:val="ro-RO"/>
        </w:rPr>
        <w:t xml:space="preserve"> (1) </w:t>
      </w:r>
      <w:r w:rsidR="00B82CA3">
        <w:rPr>
          <w:rFonts w:ascii="Arial Narrow" w:hAnsi="Arial Narrow"/>
          <w:lang w:val="ro-RO"/>
        </w:rPr>
        <w:t>Prestatorul</w:t>
      </w:r>
      <w:r w:rsidRPr="00CC6A05">
        <w:rPr>
          <w:rFonts w:ascii="Arial Narrow" w:hAnsi="Arial Narrow"/>
          <w:lang w:val="ro-RO"/>
        </w:rPr>
        <w:t xml:space="preserve"> are</w:t>
      </w:r>
      <w:r w:rsidR="00FC4215" w:rsidRPr="00CC6A05">
        <w:rPr>
          <w:rFonts w:ascii="Arial Narrow" w:hAnsi="Arial Narrow"/>
          <w:lang w:val="ro-RO"/>
        </w:rPr>
        <w:t xml:space="preserve"> </w:t>
      </w:r>
      <w:r w:rsidRPr="00CC6A05">
        <w:rPr>
          <w:rFonts w:ascii="Arial Narrow" w:hAnsi="Arial Narrow"/>
          <w:lang w:val="ro-RO"/>
        </w:rPr>
        <w:t>obligaţia de a prezenta la încheierea</w:t>
      </w:r>
      <w:r w:rsidR="00FC4215" w:rsidRPr="00CC6A05">
        <w:rPr>
          <w:rFonts w:ascii="Arial Narrow" w:hAnsi="Arial Narrow"/>
          <w:lang w:val="ro-RO"/>
        </w:rPr>
        <w:t xml:space="preserve"> </w:t>
      </w:r>
      <w:r w:rsidR="00EC2D09" w:rsidRPr="00CC6A05">
        <w:rPr>
          <w:rFonts w:ascii="Arial Narrow" w:hAnsi="Arial Narrow"/>
          <w:lang w:val="ro-RO"/>
        </w:rPr>
        <w:t>contractului</w:t>
      </w:r>
      <w:r w:rsidR="00FC4215" w:rsidRPr="00CC6A05">
        <w:rPr>
          <w:rFonts w:ascii="Arial Narrow" w:hAnsi="Arial Narrow"/>
          <w:lang w:val="ro-RO"/>
        </w:rPr>
        <w:t xml:space="preserve"> </w:t>
      </w:r>
      <w:r w:rsidR="0049242A" w:rsidRPr="00CC6A05">
        <w:rPr>
          <w:rFonts w:ascii="Arial Narrow" w:hAnsi="Arial Narrow"/>
          <w:lang w:val="ro-RO"/>
        </w:rPr>
        <w:t>toate contractele</w:t>
      </w:r>
      <w:r w:rsidR="00FC4215" w:rsidRPr="00CC6A05">
        <w:rPr>
          <w:rFonts w:ascii="Arial Narrow" w:hAnsi="Arial Narrow"/>
          <w:lang w:val="ro-RO"/>
        </w:rPr>
        <w:t xml:space="preserve"> </w:t>
      </w:r>
      <w:r w:rsidRPr="00CC6A05">
        <w:rPr>
          <w:rFonts w:ascii="Arial Narrow" w:hAnsi="Arial Narrow"/>
          <w:lang w:val="ro-RO"/>
        </w:rPr>
        <w:t xml:space="preserve">încheiate cu </w:t>
      </w:r>
      <w:r w:rsidR="00FC4215" w:rsidRPr="00CC6A05">
        <w:rPr>
          <w:rFonts w:ascii="Arial Narrow" w:hAnsi="Arial Narrow"/>
          <w:lang w:val="ro-RO"/>
        </w:rPr>
        <w:t>s</w:t>
      </w:r>
      <w:r w:rsidRPr="00CC6A05">
        <w:rPr>
          <w:rFonts w:ascii="Arial Narrow" w:hAnsi="Arial Narrow"/>
          <w:lang w:val="ro-RO"/>
        </w:rPr>
        <w:t>ubcontractan</w:t>
      </w:r>
      <w:r w:rsidR="008567F4" w:rsidRPr="00CC6A05">
        <w:rPr>
          <w:rFonts w:ascii="Arial Narrow" w:hAnsi="Arial Narrow"/>
          <w:lang w:val="ro-RO"/>
        </w:rPr>
        <w:t>ții</w:t>
      </w:r>
      <w:r w:rsidRPr="00CC6A05">
        <w:rPr>
          <w:rFonts w:ascii="Arial Narrow" w:hAnsi="Arial Narrow"/>
          <w:lang w:val="ro-RO"/>
        </w:rPr>
        <w:t xml:space="preserve"> desemna</w:t>
      </w:r>
      <w:r w:rsidR="008567F4" w:rsidRPr="00CC6A05">
        <w:rPr>
          <w:rFonts w:ascii="Arial Narrow" w:hAnsi="Arial Narrow"/>
          <w:lang w:val="ro-RO"/>
        </w:rPr>
        <w:t>ți</w:t>
      </w:r>
      <w:r w:rsidRPr="00CC6A05">
        <w:rPr>
          <w:rFonts w:ascii="Arial Narrow" w:hAnsi="Arial Narrow"/>
          <w:lang w:val="ro-RO"/>
        </w:rPr>
        <w:t>.</w:t>
      </w:r>
    </w:p>
    <w:p w:rsidR="00803906" w:rsidRPr="00CC6A05" w:rsidRDefault="00AE6C4F" w:rsidP="00803906">
      <w:pPr>
        <w:shd w:val="clear" w:color="auto" w:fill="FFFFFF"/>
        <w:jc w:val="both"/>
        <w:rPr>
          <w:rFonts w:ascii="Arial Narrow" w:hAnsi="Arial Narrow"/>
        </w:rPr>
      </w:pPr>
      <w:r w:rsidRPr="00CC6A05">
        <w:rPr>
          <w:rFonts w:ascii="Arial Narrow" w:hAnsi="Arial Narrow"/>
          <w:lang w:val="ro-RO"/>
        </w:rPr>
        <w:t>(2)</w:t>
      </w:r>
      <w:r w:rsidR="00803906" w:rsidRPr="00CC6A05">
        <w:rPr>
          <w:rFonts w:ascii="Arial Narrow" w:hAnsi="Arial Narrow"/>
          <w:lang w:val="ro-RO"/>
        </w:rPr>
        <w:t xml:space="preserve"> </w:t>
      </w:r>
      <w:r w:rsidRPr="00CC6A05">
        <w:rPr>
          <w:rFonts w:ascii="Arial Narrow" w:hAnsi="Arial Narrow"/>
          <w:lang w:val="ro-RO"/>
        </w:rPr>
        <w:t>Lista subcontractan</w:t>
      </w:r>
      <w:r w:rsidR="008567F4" w:rsidRPr="00CC6A05">
        <w:rPr>
          <w:rFonts w:ascii="Arial Narrow" w:hAnsi="Arial Narrow"/>
          <w:lang w:val="ro-RO"/>
        </w:rPr>
        <w:t>ților</w:t>
      </w:r>
      <w:r w:rsidRPr="00CC6A05">
        <w:rPr>
          <w:rFonts w:ascii="Arial Narrow" w:hAnsi="Arial Narrow"/>
          <w:lang w:val="ro-RO"/>
        </w:rPr>
        <w:t xml:space="preserve"> cuprinzând datele de identificare (nr. de înregistrare la registrul comerţului, denumire, adresă poştală, nr. de telefon și fax )</w:t>
      </w:r>
      <w:r w:rsidR="008567F4" w:rsidRPr="00CC6A05">
        <w:rPr>
          <w:rFonts w:ascii="Arial Narrow" w:hAnsi="Arial Narrow"/>
          <w:lang w:val="ro-RO"/>
        </w:rPr>
        <w:t>,</w:t>
      </w:r>
      <w:r w:rsidRPr="00CC6A05">
        <w:rPr>
          <w:rFonts w:ascii="Arial Narrow" w:hAnsi="Arial Narrow"/>
          <w:lang w:val="ro-RO"/>
        </w:rPr>
        <w:t xml:space="preserve"> precum şi contract</w:t>
      </w:r>
      <w:r w:rsidR="008567F4" w:rsidRPr="00CC6A05">
        <w:rPr>
          <w:rFonts w:ascii="Arial Narrow" w:hAnsi="Arial Narrow"/>
          <w:lang w:val="ro-RO"/>
        </w:rPr>
        <w:t>e</w:t>
      </w:r>
      <w:r w:rsidRPr="00CC6A05">
        <w:rPr>
          <w:rFonts w:ascii="Arial Narrow" w:hAnsi="Arial Narrow"/>
          <w:lang w:val="ro-RO"/>
        </w:rPr>
        <w:t>l</w:t>
      </w:r>
      <w:r w:rsidR="008567F4" w:rsidRPr="00CC6A05">
        <w:rPr>
          <w:rFonts w:ascii="Arial Narrow" w:hAnsi="Arial Narrow"/>
          <w:lang w:val="ro-RO"/>
        </w:rPr>
        <w:t>e</w:t>
      </w:r>
      <w:r w:rsidRPr="00CC6A05">
        <w:rPr>
          <w:rFonts w:ascii="Arial Narrow" w:hAnsi="Arial Narrow"/>
          <w:lang w:val="ro-RO"/>
        </w:rPr>
        <w:t xml:space="preserve"> încheiat</w:t>
      </w:r>
      <w:r w:rsidR="008567F4" w:rsidRPr="00CC6A05">
        <w:rPr>
          <w:rFonts w:ascii="Arial Narrow" w:hAnsi="Arial Narrow"/>
          <w:lang w:val="ro-RO"/>
        </w:rPr>
        <w:t>e</w:t>
      </w:r>
      <w:r w:rsidRPr="00CC6A05">
        <w:rPr>
          <w:rFonts w:ascii="Arial Narrow" w:hAnsi="Arial Narrow"/>
          <w:lang w:val="ro-RO"/>
        </w:rPr>
        <w:t xml:space="preserve"> cu ace</w:t>
      </w:r>
      <w:r w:rsidR="008567F4" w:rsidRPr="00CC6A05">
        <w:rPr>
          <w:rFonts w:ascii="Arial Narrow" w:hAnsi="Arial Narrow"/>
          <w:lang w:val="ro-RO"/>
        </w:rPr>
        <w:t>știa</w:t>
      </w:r>
      <w:r w:rsidRPr="00CC6A05">
        <w:rPr>
          <w:rFonts w:ascii="Arial Narrow" w:hAnsi="Arial Narrow"/>
          <w:lang w:val="ro-RO"/>
        </w:rPr>
        <w:t xml:space="preserve"> se constituie în anexe la </w:t>
      </w:r>
      <w:r w:rsidR="00803906" w:rsidRPr="00CC6A05">
        <w:rPr>
          <w:rFonts w:ascii="Arial Narrow" w:hAnsi="Arial Narrow"/>
          <w:lang w:val="ro-RO"/>
        </w:rPr>
        <w:t>prezentul contract. C</w:t>
      </w:r>
      <w:r w:rsidRPr="00CC6A05">
        <w:rPr>
          <w:rFonts w:ascii="Arial Narrow" w:hAnsi="Arial Narrow"/>
          <w:lang w:val="ro-RO"/>
        </w:rPr>
        <w:t>ontract</w:t>
      </w:r>
      <w:r w:rsidR="008567F4" w:rsidRPr="00CC6A05">
        <w:rPr>
          <w:rFonts w:ascii="Arial Narrow" w:hAnsi="Arial Narrow"/>
          <w:lang w:val="ro-RO"/>
        </w:rPr>
        <w:t>e</w:t>
      </w:r>
      <w:r w:rsidR="00803906" w:rsidRPr="00CC6A05">
        <w:rPr>
          <w:rFonts w:ascii="Arial Narrow" w:hAnsi="Arial Narrow"/>
          <w:lang w:val="ro-RO"/>
        </w:rPr>
        <w:t>l</w:t>
      </w:r>
      <w:r w:rsidR="008567F4" w:rsidRPr="00CC6A05">
        <w:rPr>
          <w:rFonts w:ascii="Arial Narrow" w:hAnsi="Arial Narrow"/>
          <w:lang w:val="ro-RO"/>
        </w:rPr>
        <w:t>e</w:t>
      </w:r>
      <w:r w:rsidR="00803906" w:rsidRPr="00CC6A05">
        <w:rPr>
          <w:rFonts w:ascii="Arial Narrow" w:hAnsi="Arial Narrow"/>
          <w:lang w:val="ro-RO"/>
        </w:rPr>
        <w:t xml:space="preserve"> de subcontractare v</w:t>
      </w:r>
      <w:r w:rsidR="008567F4" w:rsidRPr="00CC6A05">
        <w:rPr>
          <w:rFonts w:ascii="Arial Narrow" w:hAnsi="Arial Narrow"/>
          <w:lang w:val="ro-RO"/>
        </w:rPr>
        <w:t>or</w:t>
      </w:r>
      <w:r w:rsidR="00803906" w:rsidRPr="00CC6A05">
        <w:rPr>
          <w:rFonts w:ascii="Arial Narrow" w:hAnsi="Arial Narrow"/>
        </w:rPr>
        <w:t xml:space="preserve"> </w:t>
      </w:r>
      <w:r w:rsidR="00803906" w:rsidRPr="00CC6A05">
        <w:rPr>
          <w:rStyle w:val="tpa1"/>
          <w:rFonts w:ascii="Arial Narrow" w:hAnsi="Arial Narrow"/>
        </w:rPr>
        <w:t>conţine, obligatoriu, cel puţin următoarele elemente:</w:t>
      </w:r>
    </w:p>
    <w:bookmarkStart w:id="0" w:name="do|caIV|si1|ar152|lia"/>
    <w:p w:rsidR="00803906" w:rsidRPr="00CC6A05" w:rsidRDefault="00795C71" w:rsidP="00803906">
      <w:pPr>
        <w:shd w:val="clear" w:color="auto" w:fill="FFFFFF"/>
        <w:jc w:val="both"/>
        <w:rPr>
          <w:rFonts w:ascii="Arial Narrow" w:hAnsi="Arial Narrow"/>
        </w:rPr>
      </w:pPr>
      <w:r w:rsidRPr="00CC6A05">
        <w:rPr>
          <w:rFonts w:ascii="Arial Narrow" w:hAnsi="Arial Narrow"/>
          <w:b/>
        </w:rPr>
        <w:fldChar w:fldCharType="begin"/>
      </w:r>
      <w:r w:rsidR="00803906" w:rsidRPr="00CC6A05">
        <w:rPr>
          <w:rFonts w:ascii="Arial Narrow" w:hAnsi="Arial Narrow"/>
          <w:b/>
        </w:rPr>
        <w:instrText xml:space="preserve"> HYPERLINK "file:///C:\\Users\\mihaela.joita\\sintact%203.0\\cache\\Legislatie\\temp67982\\00178472.HTM" \l "#" </w:instrText>
      </w:r>
      <w:r w:rsidRPr="00CC6A05">
        <w:rPr>
          <w:rFonts w:ascii="Arial Narrow" w:hAnsi="Arial Narrow"/>
          <w:b/>
        </w:rPr>
        <w:fldChar w:fldCharType="end"/>
      </w:r>
      <w:bookmarkEnd w:id="0"/>
      <w:r w:rsidR="00803906" w:rsidRPr="00CC6A05">
        <w:rPr>
          <w:rStyle w:val="li1"/>
          <w:rFonts w:ascii="Arial Narrow" w:hAnsi="Arial Narrow"/>
          <w:b w:val="0"/>
          <w:color w:val="auto"/>
        </w:rPr>
        <w:t xml:space="preserve">a) </w:t>
      </w:r>
      <w:proofErr w:type="gramStart"/>
      <w:r w:rsidR="00803906" w:rsidRPr="00CC6A05">
        <w:rPr>
          <w:rStyle w:val="tli1"/>
          <w:rFonts w:ascii="Arial Narrow" w:hAnsi="Arial Narrow"/>
        </w:rPr>
        <w:t>activităţile</w:t>
      </w:r>
      <w:proofErr w:type="gramEnd"/>
      <w:r w:rsidR="00803906" w:rsidRPr="00CC6A05">
        <w:rPr>
          <w:rStyle w:val="tli1"/>
          <w:rFonts w:ascii="Arial Narrow" w:hAnsi="Arial Narrow"/>
        </w:rPr>
        <w:t xml:space="preserve"> ce urmează a fi subcontractate;</w:t>
      </w:r>
    </w:p>
    <w:bookmarkStart w:id="1" w:name="do|caIV|si1|ar152|lib"/>
    <w:p w:rsidR="00803906" w:rsidRPr="00CC6A05" w:rsidRDefault="00795C71" w:rsidP="00803906">
      <w:pPr>
        <w:shd w:val="clear" w:color="auto" w:fill="FFFFFF"/>
        <w:jc w:val="both"/>
        <w:rPr>
          <w:rFonts w:ascii="Arial Narrow" w:hAnsi="Arial Narrow"/>
        </w:rPr>
      </w:pPr>
      <w:r w:rsidRPr="00CC6A05">
        <w:rPr>
          <w:rFonts w:ascii="Arial Narrow" w:hAnsi="Arial Narrow"/>
          <w:b/>
        </w:rPr>
        <w:fldChar w:fldCharType="begin"/>
      </w:r>
      <w:r w:rsidR="00803906" w:rsidRPr="00CC6A05">
        <w:rPr>
          <w:rFonts w:ascii="Arial Narrow" w:hAnsi="Arial Narrow"/>
          <w:b/>
        </w:rPr>
        <w:instrText xml:space="preserve"> HYPERLINK "file:///C:\\Users\\mihaela.joita\\sintact%203.0\\cache\\Legislatie\\temp67982\\00178472.HTM" \l "#" </w:instrText>
      </w:r>
      <w:r w:rsidRPr="00CC6A05">
        <w:rPr>
          <w:rFonts w:ascii="Arial Narrow" w:hAnsi="Arial Narrow"/>
          <w:b/>
        </w:rPr>
        <w:fldChar w:fldCharType="end"/>
      </w:r>
      <w:bookmarkEnd w:id="1"/>
      <w:r w:rsidR="00803906" w:rsidRPr="00CC6A05">
        <w:rPr>
          <w:rStyle w:val="li1"/>
          <w:rFonts w:ascii="Arial Narrow" w:hAnsi="Arial Narrow"/>
          <w:b w:val="0"/>
          <w:color w:val="auto"/>
        </w:rPr>
        <w:t>b)</w:t>
      </w:r>
      <w:r w:rsidR="00803906" w:rsidRPr="00CC6A05">
        <w:rPr>
          <w:rStyle w:val="li1"/>
          <w:rFonts w:ascii="Arial Narrow" w:hAnsi="Arial Narrow"/>
          <w:color w:val="auto"/>
        </w:rPr>
        <w:t xml:space="preserve"> </w:t>
      </w:r>
      <w:proofErr w:type="gramStart"/>
      <w:r w:rsidR="00803906" w:rsidRPr="00CC6A05">
        <w:rPr>
          <w:rStyle w:val="tli1"/>
          <w:rFonts w:ascii="Arial Narrow" w:hAnsi="Arial Narrow"/>
        </w:rPr>
        <w:t>numele</w:t>
      </w:r>
      <w:proofErr w:type="gramEnd"/>
      <w:r w:rsidR="00803906" w:rsidRPr="00CC6A05">
        <w:rPr>
          <w:rStyle w:val="tli1"/>
          <w:rFonts w:ascii="Arial Narrow" w:hAnsi="Arial Narrow"/>
        </w:rPr>
        <w:t>, datele de contact, reprezentanţii legali ai subcontractanţilor;</w:t>
      </w:r>
    </w:p>
    <w:bookmarkStart w:id="2" w:name="do|caIV|si1|ar152|lic"/>
    <w:p w:rsidR="00803906" w:rsidRPr="00CC6A05" w:rsidRDefault="00795C71" w:rsidP="00803906">
      <w:pPr>
        <w:shd w:val="clear" w:color="auto" w:fill="FFFFFF"/>
        <w:jc w:val="both"/>
        <w:rPr>
          <w:rFonts w:ascii="Arial Narrow" w:hAnsi="Arial Narrow"/>
        </w:rPr>
      </w:pPr>
      <w:r w:rsidRPr="00CC6A05">
        <w:rPr>
          <w:rFonts w:ascii="Arial Narrow" w:hAnsi="Arial Narrow"/>
          <w:b/>
        </w:rPr>
        <w:fldChar w:fldCharType="begin"/>
      </w:r>
      <w:r w:rsidR="00803906" w:rsidRPr="00CC6A05">
        <w:rPr>
          <w:rFonts w:ascii="Arial Narrow" w:hAnsi="Arial Narrow"/>
          <w:b/>
        </w:rPr>
        <w:instrText xml:space="preserve"> HYPERLINK "file:///C:\\Users\\mihaela.joita\\sintact%203.0\\cache\\Legislatie\\temp67982\\00178472.HTM" \l "#" </w:instrText>
      </w:r>
      <w:r w:rsidRPr="00CC6A05">
        <w:rPr>
          <w:rFonts w:ascii="Arial Narrow" w:hAnsi="Arial Narrow"/>
          <w:b/>
        </w:rPr>
        <w:fldChar w:fldCharType="end"/>
      </w:r>
      <w:bookmarkEnd w:id="2"/>
      <w:r w:rsidR="00803906" w:rsidRPr="00CC6A05">
        <w:rPr>
          <w:rStyle w:val="li1"/>
          <w:rFonts w:ascii="Arial Narrow" w:hAnsi="Arial Narrow"/>
          <w:b w:val="0"/>
          <w:color w:val="auto"/>
        </w:rPr>
        <w:t>c)</w:t>
      </w:r>
      <w:r w:rsidR="00803906" w:rsidRPr="00CC6A05">
        <w:rPr>
          <w:rStyle w:val="li1"/>
          <w:rFonts w:ascii="Arial Narrow" w:hAnsi="Arial Narrow"/>
          <w:color w:val="auto"/>
        </w:rPr>
        <w:t xml:space="preserve"> </w:t>
      </w:r>
      <w:proofErr w:type="gramStart"/>
      <w:r w:rsidR="00803906" w:rsidRPr="00CC6A05">
        <w:rPr>
          <w:rStyle w:val="tli1"/>
          <w:rFonts w:ascii="Arial Narrow" w:hAnsi="Arial Narrow"/>
        </w:rPr>
        <w:t>valoarea</w:t>
      </w:r>
      <w:proofErr w:type="gramEnd"/>
      <w:r w:rsidR="00803906" w:rsidRPr="00CC6A05">
        <w:rPr>
          <w:rStyle w:val="tli1"/>
          <w:rFonts w:ascii="Arial Narrow" w:hAnsi="Arial Narrow"/>
        </w:rPr>
        <w:t xml:space="preserve"> aferentă prestaţiilor subcontractanţilor.</w:t>
      </w:r>
    </w:p>
    <w:p w:rsidR="008567F4" w:rsidRPr="00CC6A05" w:rsidRDefault="009F1336" w:rsidP="008567F4">
      <w:pPr>
        <w:shd w:val="clear" w:color="auto" w:fill="FFFFFF"/>
        <w:jc w:val="both"/>
        <w:rPr>
          <w:rFonts w:ascii="Arial Narrow" w:hAnsi="Arial Narrow"/>
        </w:rPr>
      </w:pPr>
      <w:r w:rsidRPr="00CC6A05">
        <w:rPr>
          <w:rFonts w:ascii="Arial Narrow" w:hAnsi="Arial Narrow"/>
          <w:b/>
          <w:lang w:val="ro-RO"/>
        </w:rPr>
        <w:t>1</w:t>
      </w:r>
      <w:r w:rsidR="00A4622A">
        <w:rPr>
          <w:rFonts w:ascii="Arial Narrow" w:hAnsi="Arial Narrow"/>
          <w:b/>
          <w:lang w:val="ro-RO"/>
        </w:rPr>
        <w:t>3</w:t>
      </w:r>
      <w:r w:rsidRPr="00CC6A05">
        <w:rPr>
          <w:rFonts w:ascii="Arial Narrow" w:hAnsi="Arial Narrow"/>
          <w:b/>
          <w:lang w:val="ro-RO"/>
        </w:rPr>
        <w:t>.3.</w:t>
      </w:r>
      <w:r w:rsidR="008567F4" w:rsidRPr="00CC6A05">
        <w:rPr>
          <w:rFonts w:ascii="Arial Narrow" w:hAnsi="Arial Narrow"/>
          <w:b/>
          <w:lang w:val="ro-RO"/>
        </w:rPr>
        <w:t xml:space="preserve"> </w:t>
      </w:r>
      <w:r w:rsidR="008567F4" w:rsidRPr="00CC6A05">
        <w:rPr>
          <w:rFonts w:ascii="Arial Narrow" w:hAnsi="Arial Narrow"/>
          <w:lang w:val="ro-RO"/>
        </w:rPr>
        <w:t>(1)</w:t>
      </w:r>
      <w:r w:rsidRPr="00CC6A05">
        <w:rPr>
          <w:rFonts w:ascii="Arial Narrow" w:hAnsi="Arial Narrow"/>
          <w:lang w:val="ro-RO"/>
        </w:rPr>
        <w:t xml:space="preserve"> </w:t>
      </w:r>
      <w:r w:rsidR="001C1421">
        <w:rPr>
          <w:rFonts w:ascii="Arial Narrow" w:hAnsi="Arial Narrow"/>
          <w:lang w:val="ro-RO"/>
        </w:rPr>
        <w:t>Prestatorul</w:t>
      </w:r>
      <w:r w:rsidR="001C1421" w:rsidRPr="00CC6A05">
        <w:rPr>
          <w:rStyle w:val="tal1"/>
          <w:rFonts w:ascii="Arial Narrow" w:hAnsi="Arial Narrow"/>
        </w:rPr>
        <w:t xml:space="preserve"> </w:t>
      </w:r>
      <w:r w:rsidR="008567F4" w:rsidRPr="00CC6A05">
        <w:rPr>
          <w:rStyle w:val="tal1"/>
          <w:rFonts w:ascii="Arial Narrow" w:hAnsi="Arial Narrow"/>
        </w:rPr>
        <w:t>are obligaţia de a notifica achizitorului orice modificări ale informaţiilor prevăzute la art. 1</w:t>
      </w:r>
      <w:r w:rsidR="00B221A4">
        <w:rPr>
          <w:rStyle w:val="tal1"/>
          <w:rFonts w:ascii="Arial Narrow" w:hAnsi="Arial Narrow"/>
        </w:rPr>
        <w:t>3</w:t>
      </w:r>
      <w:r w:rsidR="008567F4" w:rsidRPr="00CC6A05">
        <w:rPr>
          <w:rStyle w:val="tal1"/>
          <w:rFonts w:ascii="Arial Narrow" w:hAnsi="Arial Narrow"/>
        </w:rPr>
        <w:t>.2. alin. (2) pe durata contractului de achiziţie publică.</w:t>
      </w:r>
    </w:p>
    <w:p w:rsidR="009F1336" w:rsidRPr="00CC6A05" w:rsidRDefault="008567F4" w:rsidP="009F1336">
      <w:pPr>
        <w:jc w:val="both"/>
        <w:rPr>
          <w:rFonts w:ascii="Arial Narrow" w:hAnsi="Arial Narrow"/>
          <w:lang w:val="ro-RO"/>
        </w:rPr>
      </w:pPr>
      <w:r w:rsidRPr="00CC6A05">
        <w:rPr>
          <w:rFonts w:ascii="Arial Narrow" w:hAnsi="Arial Narrow"/>
          <w:lang w:val="ro-RO"/>
        </w:rPr>
        <w:t xml:space="preserve">(2) </w:t>
      </w:r>
      <w:r w:rsidR="0054174B">
        <w:rPr>
          <w:rFonts w:ascii="Arial Narrow" w:hAnsi="Arial Narrow"/>
          <w:lang w:val="ro-RO"/>
        </w:rPr>
        <w:t>Prestatorul</w:t>
      </w:r>
      <w:r w:rsidR="009F1336" w:rsidRPr="00CC6A05">
        <w:rPr>
          <w:rFonts w:ascii="Arial Narrow" w:hAnsi="Arial Narrow"/>
          <w:lang w:val="ro-RO"/>
        </w:rPr>
        <w:t xml:space="preserve"> poate </w:t>
      </w:r>
      <w:r w:rsidRPr="00CC6A05">
        <w:rPr>
          <w:rFonts w:ascii="Arial Narrow" w:hAnsi="Arial Narrow"/>
          <w:lang w:val="ro-RO"/>
        </w:rPr>
        <w:t xml:space="preserve">avea inițiativa </w:t>
      </w:r>
      <w:r w:rsidR="009F1336" w:rsidRPr="00CC6A05">
        <w:rPr>
          <w:rFonts w:ascii="Arial Narrow" w:hAnsi="Arial Narrow"/>
          <w:lang w:val="ro-RO"/>
        </w:rPr>
        <w:t>schimb</w:t>
      </w:r>
      <w:r w:rsidRPr="00CC6A05">
        <w:rPr>
          <w:rFonts w:ascii="Arial Narrow" w:hAnsi="Arial Narrow"/>
          <w:lang w:val="ro-RO"/>
        </w:rPr>
        <w:t>ării</w:t>
      </w:r>
      <w:r w:rsidR="009F1336" w:rsidRPr="00CC6A05">
        <w:rPr>
          <w:rFonts w:ascii="Arial Narrow" w:hAnsi="Arial Narrow"/>
          <w:lang w:val="ro-RO"/>
        </w:rPr>
        <w:t xml:space="preserve"> </w:t>
      </w:r>
      <w:r w:rsidRPr="00CC6A05">
        <w:rPr>
          <w:rFonts w:ascii="Arial Narrow" w:hAnsi="Arial Narrow"/>
          <w:lang w:val="ro-RO"/>
        </w:rPr>
        <w:t xml:space="preserve">unui </w:t>
      </w:r>
      <w:r w:rsidR="009F1336" w:rsidRPr="00CC6A05">
        <w:rPr>
          <w:rFonts w:ascii="Arial Narrow" w:hAnsi="Arial Narrow"/>
          <w:lang w:val="ro-RO"/>
        </w:rPr>
        <w:t xml:space="preserve">subcontractant numai dacă acesta nu a îndeplinit partea sa din contract. </w:t>
      </w:r>
      <w:r w:rsidRPr="00CC6A05">
        <w:rPr>
          <w:rFonts w:ascii="Arial Narrow" w:hAnsi="Arial Narrow"/>
          <w:lang w:val="ro-RO"/>
        </w:rPr>
        <w:t>Schi</w:t>
      </w:r>
      <w:r w:rsidR="009F1336" w:rsidRPr="00CC6A05">
        <w:rPr>
          <w:rFonts w:ascii="Arial Narrow" w:hAnsi="Arial Narrow"/>
          <w:lang w:val="ro-RO"/>
        </w:rPr>
        <w:t xml:space="preserve">mbarea subcontractantului nu va modifica preţul contractului şi va fi notificată </w:t>
      </w:r>
      <w:r w:rsidR="007263EB">
        <w:rPr>
          <w:rFonts w:ascii="Arial Narrow" w:hAnsi="Arial Narrow"/>
          <w:lang w:val="it-IT"/>
        </w:rPr>
        <w:t>a</w:t>
      </w:r>
      <w:r w:rsidR="009F1336" w:rsidRPr="00CC6A05">
        <w:rPr>
          <w:rFonts w:ascii="Arial Narrow" w:hAnsi="Arial Narrow"/>
          <w:lang w:val="it-IT"/>
        </w:rPr>
        <w:t>chizitor</w:t>
      </w:r>
      <w:r w:rsidR="009F1336" w:rsidRPr="00CC6A05">
        <w:rPr>
          <w:rFonts w:ascii="Arial Narrow" w:hAnsi="Arial Narrow"/>
          <w:lang w:val="ro-RO"/>
        </w:rPr>
        <w:t>ului.</w:t>
      </w:r>
    </w:p>
    <w:p w:rsidR="00030DFB" w:rsidRPr="00CC6A05" w:rsidRDefault="00030DFB" w:rsidP="009F1336">
      <w:pPr>
        <w:jc w:val="both"/>
        <w:rPr>
          <w:rFonts w:ascii="Arial Narrow" w:hAnsi="Arial Narrow"/>
          <w:lang w:val="ro-RO"/>
        </w:rPr>
      </w:pPr>
      <w:r w:rsidRPr="00CC6A05">
        <w:rPr>
          <w:rFonts w:ascii="Arial Narrow" w:hAnsi="Arial Narrow"/>
          <w:lang w:val="ro-RO"/>
        </w:rPr>
        <w:t xml:space="preserve">(3) În cazul în care un contract de subcontractare este denunţat unilateral/reziliat de către una din părţi, </w:t>
      </w:r>
      <w:r w:rsidR="00150AB2">
        <w:rPr>
          <w:rFonts w:ascii="Arial Narrow" w:hAnsi="Arial Narrow"/>
          <w:lang w:val="ro-RO"/>
        </w:rPr>
        <w:t>prestatorul</w:t>
      </w:r>
      <w:r w:rsidRPr="00CC6A05">
        <w:rPr>
          <w:rFonts w:ascii="Arial Narrow" w:hAnsi="Arial Narrow"/>
          <w:lang w:val="ro-RO"/>
        </w:rPr>
        <w:t xml:space="preserve"> are obligaţia de a prelua partea/părţile din contract aferente activităţii subcontractate sau de a înlocui acest subcontractant cu un nou subcontractant.</w:t>
      </w:r>
    </w:p>
    <w:p w:rsidR="00AE6C4F" w:rsidRPr="00CC6A05" w:rsidRDefault="00AE6C4F" w:rsidP="00AE6C4F">
      <w:pPr>
        <w:jc w:val="both"/>
        <w:rPr>
          <w:rFonts w:ascii="Arial Narrow" w:hAnsi="Arial Narrow"/>
          <w:lang w:val="ro-RO"/>
        </w:rPr>
      </w:pPr>
      <w:r w:rsidRPr="00CC6A05">
        <w:rPr>
          <w:rFonts w:ascii="Arial Narrow" w:hAnsi="Arial Narrow"/>
          <w:b/>
          <w:lang w:val="ro-RO"/>
        </w:rPr>
        <w:t>1</w:t>
      </w:r>
      <w:r w:rsidR="00FE1072">
        <w:rPr>
          <w:rFonts w:ascii="Arial Narrow" w:hAnsi="Arial Narrow"/>
          <w:b/>
          <w:lang w:val="ro-RO"/>
        </w:rPr>
        <w:t>3</w:t>
      </w:r>
      <w:r w:rsidRPr="00CC6A05">
        <w:rPr>
          <w:rFonts w:ascii="Arial Narrow" w:hAnsi="Arial Narrow"/>
          <w:b/>
          <w:lang w:val="ro-RO"/>
        </w:rPr>
        <w:t>.</w:t>
      </w:r>
      <w:r w:rsidR="009F1336" w:rsidRPr="00CC6A05">
        <w:rPr>
          <w:rFonts w:ascii="Arial Narrow" w:hAnsi="Arial Narrow"/>
          <w:b/>
          <w:lang w:val="ro-RO"/>
        </w:rPr>
        <w:t>4</w:t>
      </w:r>
      <w:r w:rsidRPr="00CC6A05">
        <w:rPr>
          <w:rFonts w:ascii="Arial Narrow" w:hAnsi="Arial Narrow"/>
          <w:b/>
          <w:lang w:val="ro-RO"/>
        </w:rPr>
        <w:t>.</w:t>
      </w:r>
      <w:r w:rsidR="005542CF" w:rsidRPr="00CC6A05">
        <w:rPr>
          <w:rFonts w:ascii="Arial Narrow" w:hAnsi="Arial Narrow"/>
          <w:lang w:val="ro-RO"/>
        </w:rPr>
        <w:t xml:space="preserve"> </w:t>
      </w:r>
      <w:r w:rsidRPr="00CC6A05">
        <w:rPr>
          <w:rFonts w:ascii="Arial Narrow" w:hAnsi="Arial Narrow"/>
          <w:lang w:val="ro-RO"/>
        </w:rPr>
        <w:t xml:space="preserve">(1) </w:t>
      </w:r>
      <w:r w:rsidR="003E6935">
        <w:rPr>
          <w:rFonts w:ascii="Arial Narrow" w:hAnsi="Arial Narrow"/>
          <w:lang w:val="ro-RO"/>
        </w:rPr>
        <w:t>Prestatorul</w:t>
      </w:r>
      <w:r w:rsidRPr="00CC6A05">
        <w:rPr>
          <w:rFonts w:ascii="Arial Narrow" w:hAnsi="Arial Narrow"/>
          <w:lang w:val="ro-RO"/>
        </w:rPr>
        <w:t xml:space="preserve"> este pe deplin răspunzător faţă de </w:t>
      </w:r>
      <w:r w:rsidR="007B0E52">
        <w:rPr>
          <w:rFonts w:ascii="Arial Narrow" w:hAnsi="Arial Narrow"/>
          <w:lang w:val="ro-RO"/>
        </w:rPr>
        <w:t>a</w:t>
      </w:r>
      <w:r w:rsidRPr="00CC6A05">
        <w:rPr>
          <w:rFonts w:ascii="Arial Narrow" w:hAnsi="Arial Narrow"/>
          <w:lang w:val="ro-RO"/>
        </w:rPr>
        <w:t>chizitor de modul în care îndeplineşte contractul.</w:t>
      </w:r>
    </w:p>
    <w:p w:rsidR="00AE6C4F" w:rsidRPr="00CC6A05" w:rsidRDefault="00AE6C4F" w:rsidP="00AE6C4F">
      <w:pPr>
        <w:jc w:val="both"/>
        <w:rPr>
          <w:rFonts w:ascii="Arial Narrow" w:hAnsi="Arial Narrow"/>
          <w:lang w:val="ro-RO"/>
        </w:rPr>
      </w:pPr>
      <w:r w:rsidRPr="00CC6A05">
        <w:rPr>
          <w:rFonts w:ascii="Arial Narrow" w:hAnsi="Arial Narrow"/>
          <w:lang w:val="ro-RO"/>
        </w:rPr>
        <w:t>(2)</w:t>
      </w:r>
      <w:r w:rsidR="008E5247" w:rsidRPr="00CC6A05">
        <w:rPr>
          <w:rFonts w:ascii="Arial Narrow" w:hAnsi="Arial Narrow"/>
          <w:lang w:val="ro-RO"/>
        </w:rPr>
        <w:t xml:space="preserve"> </w:t>
      </w:r>
      <w:r w:rsidRPr="00CC6A05">
        <w:rPr>
          <w:rFonts w:ascii="Arial Narrow" w:hAnsi="Arial Narrow"/>
          <w:lang w:val="ro-RO"/>
        </w:rPr>
        <w:t xml:space="preserve">Subcontractantul este pe deplin răspunzător faţă de </w:t>
      </w:r>
      <w:r w:rsidR="00461F43">
        <w:rPr>
          <w:rFonts w:ascii="Arial Narrow" w:hAnsi="Arial Narrow"/>
          <w:lang w:val="ro-RO"/>
        </w:rPr>
        <w:t>prestato</w:t>
      </w:r>
      <w:r w:rsidR="00A43840" w:rsidRPr="00CC6A05">
        <w:rPr>
          <w:rFonts w:ascii="Arial Narrow" w:hAnsi="Arial Narrow"/>
          <w:lang w:val="ro-RO"/>
        </w:rPr>
        <w:t>r</w:t>
      </w:r>
      <w:r w:rsidRPr="00CC6A05">
        <w:rPr>
          <w:rFonts w:ascii="Arial Narrow" w:hAnsi="Arial Narrow"/>
          <w:lang w:val="ro-RO"/>
        </w:rPr>
        <w:t xml:space="preserve"> pentru modul în care îndeplineşte             partea sa din contract.</w:t>
      </w:r>
    </w:p>
    <w:p w:rsidR="00AE6C4F" w:rsidRPr="00CC6A05" w:rsidRDefault="00AE6C4F" w:rsidP="00AE6C4F">
      <w:pPr>
        <w:jc w:val="both"/>
        <w:rPr>
          <w:rFonts w:ascii="Arial Narrow" w:hAnsi="Arial Narrow"/>
          <w:lang w:val="ro-RO"/>
        </w:rPr>
      </w:pPr>
      <w:r w:rsidRPr="00CC6A05">
        <w:rPr>
          <w:rFonts w:ascii="Arial Narrow" w:hAnsi="Arial Narrow"/>
          <w:lang w:val="ro-RO"/>
        </w:rPr>
        <w:t xml:space="preserve">(3) </w:t>
      </w:r>
      <w:r w:rsidR="009449F3">
        <w:rPr>
          <w:rFonts w:ascii="Arial Narrow" w:hAnsi="Arial Narrow"/>
          <w:lang w:val="ro-RO"/>
        </w:rPr>
        <w:t>Prestatorul</w:t>
      </w:r>
      <w:r w:rsidRPr="00CC6A05">
        <w:rPr>
          <w:rFonts w:ascii="Arial Narrow" w:hAnsi="Arial Narrow"/>
          <w:lang w:val="ro-RO"/>
        </w:rPr>
        <w:t xml:space="preserve"> are dreptul de a pretinde daune</w:t>
      </w:r>
      <w:r w:rsidR="001F7C08" w:rsidRPr="00CC6A05">
        <w:rPr>
          <w:rFonts w:ascii="Arial Narrow" w:hAnsi="Arial Narrow"/>
          <w:lang w:val="ro-RO"/>
        </w:rPr>
        <w:t xml:space="preserve"> – </w:t>
      </w:r>
      <w:r w:rsidRPr="00CC6A05">
        <w:rPr>
          <w:rFonts w:ascii="Arial Narrow" w:hAnsi="Arial Narrow"/>
          <w:lang w:val="ro-RO"/>
        </w:rPr>
        <w:t>interese subcontractantului, dacă acesta nu îndeplinește partea sa din contract.</w:t>
      </w:r>
    </w:p>
    <w:p w:rsidR="00AE6C4F" w:rsidRPr="00CC6A05" w:rsidRDefault="009F1336" w:rsidP="008567F4">
      <w:pPr>
        <w:pStyle w:val="DefaultText2"/>
        <w:jc w:val="both"/>
        <w:rPr>
          <w:rFonts w:ascii="Arial Narrow" w:hAnsi="Arial Narrow"/>
          <w:szCs w:val="24"/>
          <w:lang w:val="ro-RO"/>
        </w:rPr>
      </w:pPr>
      <w:r w:rsidRPr="00CC6A05">
        <w:rPr>
          <w:rFonts w:ascii="Arial Narrow" w:hAnsi="Arial Narrow" w:cs="Arial"/>
          <w:b/>
          <w:szCs w:val="24"/>
        </w:rPr>
        <w:t>1</w:t>
      </w:r>
      <w:r w:rsidR="00A33A70">
        <w:rPr>
          <w:rFonts w:ascii="Arial Narrow" w:hAnsi="Arial Narrow" w:cs="Arial"/>
          <w:b/>
          <w:szCs w:val="24"/>
        </w:rPr>
        <w:t>3</w:t>
      </w:r>
      <w:r w:rsidRPr="00CC6A05">
        <w:rPr>
          <w:rFonts w:ascii="Arial Narrow" w:hAnsi="Arial Narrow" w:cs="Arial"/>
          <w:b/>
          <w:szCs w:val="24"/>
        </w:rPr>
        <w:t xml:space="preserve">.5. </w:t>
      </w:r>
      <w:r w:rsidR="00B60ACA">
        <w:rPr>
          <w:rFonts w:ascii="Arial Narrow" w:hAnsi="Arial Narrow"/>
          <w:lang w:val="ro-RO"/>
        </w:rPr>
        <w:t>Prestatorul</w:t>
      </w:r>
      <w:r w:rsidR="00AE6C4F" w:rsidRPr="00CC6A05">
        <w:rPr>
          <w:rFonts w:ascii="Arial Narrow" w:hAnsi="Arial Narrow" w:cs="Arial"/>
          <w:szCs w:val="24"/>
        </w:rPr>
        <w:t xml:space="preserve"> se obligă să cesioneze achizitorului dreptul de a urmări orice pretenție la daune pe care ar putea să o aibă </w:t>
      </w:r>
      <w:r w:rsidR="00AE6C4F" w:rsidRPr="00CC6A05">
        <w:rPr>
          <w:rStyle w:val="tal1"/>
          <w:rFonts w:ascii="Arial Narrow" w:hAnsi="Arial Narrow"/>
          <w:szCs w:val="24"/>
        </w:rPr>
        <w:t xml:space="preserve">împotriva </w:t>
      </w:r>
      <w:r w:rsidRPr="00CC6A05">
        <w:rPr>
          <w:rStyle w:val="tal1"/>
          <w:rFonts w:ascii="Arial Narrow" w:hAnsi="Arial Narrow"/>
          <w:szCs w:val="24"/>
        </w:rPr>
        <w:t>subcontractantului</w:t>
      </w:r>
      <w:r w:rsidR="00AE6C4F" w:rsidRPr="00CC6A05">
        <w:rPr>
          <w:rStyle w:val="paragraf1"/>
          <w:rFonts w:ascii="Arial Narrow" w:hAnsi="Arial Narrow" w:cs="Arial"/>
          <w:szCs w:val="24"/>
        </w:rPr>
        <w:t xml:space="preserve">, în situația în care acesta nu își </w:t>
      </w:r>
      <w:r w:rsidR="00AE6C4F" w:rsidRPr="00CC6A05">
        <w:rPr>
          <w:rStyle w:val="tal1"/>
          <w:rFonts w:ascii="Arial Narrow" w:hAnsi="Arial Narrow"/>
          <w:szCs w:val="24"/>
        </w:rPr>
        <w:t>respectă obligaţiile asumate prin</w:t>
      </w:r>
      <w:r w:rsidRPr="00CC6A05">
        <w:rPr>
          <w:rStyle w:val="tal1"/>
          <w:rFonts w:ascii="Arial Narrow" w:hAnsi="Arial Narrow"/>
          <w:szCs w:val="24"/>
        </w:rPr>
        <w:t xml:space="preserve"> contractul de subcontractare.</w:t>
      </w:r>
    </w:p>
    <w:p w:rsidR="009F1336" w:rsidRPr="00CC6A05" w:rsidRDefault="009F1336" w:rsidP="009F1336">
      <w:pPr>
        <w:shd w:val="clear" w:color="auto" w:fill="FFFFFF"/>
        <w:jc w:val="both"/>
        <w:rPr>
          <w:rFonts w:ascii="Arial Narrow" w:hAnsi="Arial Narrow"/>
        </w:rPr>
      </w:pPr>
      <w:r w:rsidRPr="00CC6A05">
        <w:rPr>
          <w:rStyle w:val="tal1"/>
          <w:rFonts w:ascii="Arial Narrow" w:hAnsi="Arial Narrow"/>
          <w:b/>
        </w:rPr>
        <w:t>1</w:t>
      </w:r>
      <w:r w:rsidR="00143B9B">
        <w:rPr>
          <w:rStyle w:val="tal1"/>
          <w:rFonts w:ascii="Arial Narrow" w:hAnsi="Arial Narrow"/>
          <w:b/>
        </w:rPr>
        <w:t>3</w:t>
      </w:r>
      <w:r w:rsidRPr="00CC6A05">
        <w:rPr>
          <w:rStyle w:val="tal1"/>
          <w:rFonts w:ascii="Arial Narrow" w:hAnsi="Arial Narrow"/>
          <w:b/>
        </w:rPr>
        <w:t>.6.</w:t>
      </w:r>
      <w:r w:rsidR="003C7067" w:rsidRPr="00CC6A05">
        <w:rPr>
          <w:rStyle w:val="tal1"/>
          <w:rFonts w:ascii="Arial Narrow" w:hAnsi="Arial Narrow"/>
          <w:b/>
        </w:rPr>
        <w:t xml:space="preserve"> </w:t>
      </w:r>
      <w:r w:rsidR="003C7067" w:rsidRPr="00CC6A05">
        <w:rPr>
          <w:rStyle w:val="tal1"/>
          <w:rFonts w:ascii="Arial Narrow" w:hAnsi="Arial Narrow"/>
        </w:rPr>
        <w:t>(1)</w:t>
      </w:r>
      <w:r w:rsidRPr="00CC6A05">
        <w:rPr>
          <w:rStyle w:val="tal1"/>
          <w:rFonts w:ascii="Arial Narrow" w:hAnsi="Arial Narrow"/>
        </w:rPr>
        <w:t xml:space="preserve"> Autoritatea contractantă efectuează plăţi corespunzătoare părţii/părţilor din contract îndeplinite de către subcontractanţi, dacă aceştia solicită, pentru </w:t>
      </w:r>
      <w:r w:rsidR="00501D4A">
        <w:rPr>
          <w:rStyle w:val="tal1"/>
          <w:rFonts w:ascii="Arial Narrow" w:hAnsi="Arial Narrow"/>
        </w:rPr>
        <w:t>serviciile prestate</w:t>
      </w:r>
      <w:r w:rsidRPr="00CC6A05">
        <w:rPr>
          <w:rStyle w:val="tal1"/>
          <w:rFonts w:ascii="Arial Narrow" w:hAnsi="Arial Narrow"/>
        </w:rPr>
        <w:t xml:space="preserve"> contractantului potrivit contractului </w:t>
      </w:r>
      <w:r w:rsidR="008567F4" w:rsidRPr="00CC6A05">
        <w:rPr>
          <w:rStyle w:val="tal1"/>
          <w:rFonts w:ascii="Arial Narrow" w:hAnsi="Arial Narrow"/>
        </w:rPr>
        <w:t>de subcontractare</w:t>
      </w:r>
      <w:r w:rsidR="000A4A00" w:rsidRPr="00CC6A05">
        <w:rPr>
          <w:rStyle w:val="tal1"/>
          <w:rFonts w:ascii="Arial Narrow" w:hAnsi="Arial Narrow"/>
        </w:rPr>
        <w:t xml:space="preserve"> </w:t>
      </w:r>
      <w:r w:rsidR="008567F4" w:rsidRPr="00CC6A05">
        <w:rPr>
          <w:rStyle w:val="tal1"/>
          <w:rFonts w:ascii="Arial Narrow" w:hAnsi="Arial Narrow"/>
        </w:rPr>
        <w:t>încheiat între aceștia,</w:t>
      </w:r>
      <w:r w:rsidRPr="00CC6A05">
        <w:rPr>
          <w:rStyle w:val="tal1"/>
          <w:rFonts w:ascii="Arial Narrow" w:hAnsi="Arial Narrow"/>
        </w:rPr>
        <w:t xml:space="preserve"> în conformitate cu dispoziţiile legale aplicabile, </w:t>
      </w:r>
      <w:r w:rsidR="008567F4" w:rsidRPr="00CC6A05">
        <w:rPr>
          <w:rStyle w:val="tal1"/>
          <w:rFonts w:ascii="Arial Narrow" w:hAnsi="Arial Narrow"/>
        </w:rPr>
        <w:t>dacă</w:t>
      </w:r>
      <w:r w:rsidRPr="00CC6A05">
        <w:rPr>
          <w:rStyle w:val="tal1"/>
          <w:rFonts w:ascii="Arial Narrow" w:hAnsi="Arial Narrow"/>
        </w:rPr>
        <w:t xml:space="preserve"> natura contractului permite acest lucru şi dacă subcontractanţii propuşi şi-au exprimat </w:t>
      </w:r>
      <w:r w:rsidR="00DE2AF6" w:rsidRPr="00CC6A05">
        <w:rPr>
          <w:rStyle w:val="tal1"/>
          <w:rFonts w:ascii="Arial Narrow" w:hAnsi="Arial Narrow"/>
        </w:rPr>
        <w:t xml:space="preserve">în scris </w:t>
      </w:r>
      <w:r w:rsidRPr="00CC6A05">
        <w:rPr>
          <w:rStyle w:val="tal1"/>
          <w:rFonts w:ascii="Arial Narrow" w:hAnsi="Arial Narrow"/>
        </w:rPr>
        <w:t>opţiunea în acest sens.</w:t>
      </w:r>
    </w:p>
    <w:p w:rsidR="00AE6C4F" w:rsidRPr="00CC6A05" w:rsidRDefault="00C9142B" w:rsidP="00A03C02">
      <w:pPr>
        <w:pStyle w:val="DefaultText"/>
        <w:jc w:val="both"/>
        <w:rPr>
          <w:rFonts w:ascii="Arial Narrow" w:hAnsi="Arial Narrow"/>
          <w:color w:val="auto"/>
          <w:lang w:val="es-ES"/>
        </w:rPr>
      </w:pPr>
      <w:r w:rsidRPr="00CC6A05">
        <w:rPr>
          <w:rFonts w:ascii="Arial Narrow" w:hAnsi="Arial Narrow"/>
          <w:color w:val="auto"/>
          <w:lang w:val="es-ES"/>
        </w:rPr>
        <w:t>(2)</w:t>
      </w:r>
      <w:r w:rsidRPr="00CC6A05">
        <w:rPr>
          <w:color w:val="auto"/>
        </w:rPr>
        <w:t xml:space="preserve"> </w:t>
      </w:r>
      <w:r w:rsidRPr="00CC6A05">
        <w:rPr>
          <w:rFonts w:ascii="Arial Narrow" w:hAnsi="Arial Narrow"/>
          <w:color w:val="auto"/>
          <w:lang w:val="es-ES"/>
        </w:rPr>
        <w:t xml:space="preserve">Autoritatea contractantă efectuează plăţile directe către subcontractanţi doar atunci când prestaţia acestora este confirmată prin documente agreate de toate cele 3 </w:t>
      </w:r>
      <w:r w:rsidR="00944B48" w:rsidRPr="00CC6A05">
        <w:rPr>
          <w:rFonts w:ascii="Arial Narrow" w:hAnsi="Arial Narrow"/>
          <w:color w:val="auto"/>
          <w:lang w:val="es-ES"/>
        </w:rPr>
        <w:t xml:space="preserve">(trei) </w:t>
      </w:r>
      <w:r w:rsidRPr="00CC6A05">
        <w:rPr>
          <w:rFonts w:ascii="Arial Narrow" w:hAnsi="Arial Narrow"/>
          <w:color w:val="auto"/>
          <w:lang w:val="es-ES"/>
        </w:rPr>
        <w:t xml:space="preserve">părţi, respectiv autoritate contractantă, </w:t>
      </w:r>
      <w:r w:rsidR="00F238E5">
        <w:rPr>
          <w:rFonts w:ascii="Arial Narrow" w:hAnsi="Arial Narrow"/>
          <w:color w:val="auto"/>
          <w:lang w:val="es-ES"/>
        </w:rPr>
        <w:t>prestat</w:t>
      </w:r>
      <w:r w:rsidRPr="00CC6A05">
        <w:rPr>
          <w:rFonts w:ascii="Arial Narrow" w:hAnsi="Arial Narrow"/>
          <w:color w:val="auto"/>
          <w:lang w:val="es-ES"/>
        </w:rPr>
        <w:t xml:space="preserve">or şi subcontractant sau prin documente agreate de autoritatea contractantă şi subcontractant atunci când, în mod nejustificat, </w:t>
      </w:r>
      <w:r w:rsidR="00744383">
        <w:rPr>
          <w:rFonts w:ascii="Arial Narrow" w:hAnsi="Arial Narrow"/>
          <w:color w:val="auto"/>
          <w:lang w:val="es-ES"/>
        </w:rPr>
        <w:t>prestat</w:t>
      </w:r>
      <w:r w:rsidRPr="00CC6A05">
        <w:rPr>
          <w:rFonts w:ascii="Arial Narrow" w:hAnsi="Arial Narrow"/>
          <w:color w:val="auto"/>
          <w:lang w:val="es-ES"/>
        </w:rPr>
        <w:t>orul blochează confirmarea executării obligaţiilor asumate de subcontractant.</w:t>
      </w:r>
    </w:p>
    <w:p w:rsidR="007D1471" w:rsidRPr="00CC6A05" w:rsidRDefault="007D1471" w:rsidP="00A03C02">
      <w:pPr>
        <w:pStyle w:val="DefaultText"/>
        <w:jc w:val="both"/>
        <w:rPr>
          <w:rFonts w:ascii="Arial Narrow" w:hAnsi="Arial Narrow"/>
          <w:color w:val="auto"/>
          <w:lang w:val="es-ES"/>
        </w:rPr>
      </w:pPr>
      <w:r w:rsidRPr="00CC6A05">
        <w:rPr>
          <w:rFonts w:ascii="Arial Narrow" w:hAnsi="Arial Narrow"/>
          <w:color w:val="auto"/>
          <w:lang w:val="es-ES"/>
        </w:rPr>
        <w:t>(3) În situația prevăzută la alin. (2) operează de drept transferul obligaţiilor de plată către subcontractanţi pentru partea/părţile din contract aferente acestora, în momentul în care a fost confirmată îndeplinirea obligaţiilor asumate prin contractul de subcontractare.</w:t>
      </w:r>
    </w:p>
    <w:p w:rsidR="006F2505" w:rsidRPr="00CC6A05" w:rsidRDefault="006F2505" w:rsidP="006F2505">
      <w:pPr>
        <w:shd w:val="clear" w:color="auto" w:fill="FFFFFF"/>
        <w:jc w:val="both"/>
        <w:rPr>
          <w:rFonts w:ascii="Arial Narrow" w:hAnsi="Arial Narrow"/>
        </w:rPr>
      </w:pPr>
      <w:r w:rsidRPr="00CC6A05">
        <w:rPr>
          <w:rFonts w:ascii="Arial Narrow" w:hAnsi="Arial Narrow"/>
          <w:b/>
          <w:lang w:val="es-ES"/>
        </w:rPr>
        <w:t>1</w:t>
      </w:r>
      <w:r w:rsidR="0034080D">
        <w:rPr>
          <w:rFonts w:ascii="Arial Narrow" w:hAnsi="Arial Narrow"/>
          <w:b/>
          <w:lang w:val="es-ES"/>
        </w:rPr>
        <w:t>3</w:t>
      </w:r>
      <w:r w:rsidRPr="00CC6A05">
        <w:rPr>
          <w:rFonts w:ascii="Arial Narrow" w:hAnsi="Arial Narrow"/>
          <w:b/>
          <w:lang w:val="es-ES"/>
        </w:rPr>
        <w:t>.7.</w:t>
      </w:r>
      <w:r w:rsidRPr="00CC6A05">
        <w:rPr>
          <w:rStyle w:val="noticetext"/>
          <w:rFonts w:ascii="Verdana" w:hAnsi="Verdana"/>
          <w:sz w:val="22"/>
          <w:szCs w:val="22"/>
        </w:rPr>
        <w:t xml:space="preserve"> </w:t>
      </w:r>
      <w:r w:rsidRPr="00CC6A05">
        <w:rPr>
          <w:rStyle w:val="tal1"/>
          <w:rFonts w:ascii="Arial Narrow" w:hAnsi="Arial Narrow"/>
        </w:rPr>
        <w:t xml:space="preserve">Dispoziţiile privind plata directă către subcontractanți nu diminuează răspunderea </w:t>
      </w:r>
      <w:r w:rsidR="005B175F">
        <w:rPr>
          <w:rStyle w:val="tal1"/>
          <w:rFonts w:ascii="Arial Narrow" w:hAnsi="Arial Narrow"/>
        </w:rPr>
        <w:t>prestato</w:t>
      </w:r>
      <w:r w:rsidRPr="00CC6A05">
        <w:rPr>
          <w:rStyle w:val="tal1"/>
          <w:rFonts w:ascii="Arial Narrow" w:hAnsi="Arial Narrow"/>
        </w:rPr>
        <w:t>rului în ceea ce priveşte modul de îndeplinire a prezentului contract de achiziţie publică.</w:t>
      </w:r>
    </w:p>
    <w:p w:rsidR="000526DF" w:rsidRPr="00CC6A05" w:rsidRDefault="000526DF" w:rsidP="000526DF">
      <w:pPr>
        <w:pStyle w:val="DefaultText"/>
        <w:jc w:val="both"/>
        <w:rPr>
          <w:rFonts w:ascii="Arial Narrow" w:hAnsi="Arial Narrow"/>
          <w:color w:val="auto"/>
          <w:lang w:val="es-ES"/>
        </w:rPr>
      </w:pPr>
      <w:r w:rsidRPr="00CC6A05">
        <w:rPr>
          <w:rFonts w:ascii="Arial Narrow" w:hAnsi="Arial Narrow"/>
          <w:b/>
          <w:color w:val="auto"/>
          <w:lang w:val="es-ES"/>
        </w:rPr>
        <w:t>1</w:t>
      </w:r>
      <w:r w:rsidR="00317918">
        <w:rPr>
          <w:rFonts w:ascii="Arial Narrow" w:hAnsi="Arial Narrow"/>
          <w:b/>
          <w:color w:val="auto"/>
          <w:lang w:val="es-ES"/>
        </w:rPr>
        <w:t>3</w:t>
      </w:r>
      <w:r w:rsidRPr="00CC6A05">
        <w:rPr>
          <w:rFonts w:ascii="Arial Narrow" w:hAnsi="Arial Narrow"/>
          <w:b/>
          <w:color w:val="auto"/>
          <w:lang w:val="es-ES"/>
        </w:rPr>
        <w:t xml:space="preserve">.8. </w:t>
      </w:r>
      <w:r w:rsidRPr="00CC6A05">
        <w:rPr>
          <w:rFonts w:ascii="Arial Narrow" w:hAnsi="Arial Narrow"/>
          <w:color w:val="auto"/>
          <w:lang w:val="es-ES"/>
        </w:rPr>
        <w:t>(1)</w:t>
      </w:r>
      <w:r w:rsidRPr="00CC6A05">
        <w:rPr>
          <w:rFonts w:ascii="Arial Narrow" w:hAnsi="Arial Narrow"/>
          <w:b/>
          <w:color w:val="auto"/>
          <w:lang w:val="es-ES"/>
        </w:rPr>
        <w:t xml:space="preserve"> </w:t>
      </w:r>
      <w:r w:rsidR="00DB1234">
        <w:rPr>
          <w:rFonts w:ascii="Arial Narrow" w:hAnsi="Arial Narrow"/>
          <w:lang w:val="ro-RO"/>
        </w:rPr>
        <w:t>Prestatorul</w:t>
      </w:r>
      <w:r w:rsidRPr="00CC6A05">
        <w:rPr>
          <w:rFonts w:ascii="Arial Narrow" w:hAnsi="Arial Narrow"/>
          <w:color w:val="auto"/>
          <w:lang w:val="es-ES"/>
        </w:rPr>
        <w:t xml:space="preserve"> are dreptul de a implica noi subcontractanţi, pe durata executării contractului de achiziţie publică, cu condiţia ca nominalizarea acestora să nu reprezinte o modificare substanţială a contractului de achiziţie publică, în condiţiile art. 221 din Legea nr. 98/2016.</w:t>
      </w:r>
    </w:p>
    <w:p w:rsidR="000526DF" w:rsidRPr="00CC6A05" w:rsidRDefault="000526DF" w:rsidP="000526DF">
      <w:pPr>
        <w:pStyle w:val="DefaultText"/>
        <w:jc w:val="both"/>
        <w:rPr>
          <w:rFonts w:ascii="Arial Narrow" w:hAnsi="Arial Narrow"/>
          <w:color w:val="auto"/>
          <w:lang w:val="es-ES"/>
        </w:rPr>
      </w:pPr>
      <w:r w:rsidRPr="00CC6A05">
        <w:rPr>
          <w:rFonts w:ascii="Arial Narrow" w:hAnsi="Arial Narrow"/>
          <w:color w:val="auto"/>
          <w:lang w:val="es-ES"/>
        </w:rPr>
        <w:t>(2)</w:t>
      </w:r>
      <w:r w:rsidRPr="00CC6A05">
        <w:rPr>
          <w:rFonts w:ascii="Arial Narrow" w:hAnsi="Arial Narrow"/>
          <w:b/>
          <w:color w:val="auto"/>
          <w:lang w:val="es-ES"/>
        </w:rPr>
        <w:t xml:space="preserve"> </w:t>
      </w:r>
      <w:r w:rsidRPr="00CC6A05">
        <w:rPr>
          <w:rFonts w:ascii="Arial Narrow" w:hAnsi="Arial Narrow"/>
          <w:color w:val="auto"/>
          <w:lang w:val="es-ES"/>
        </w:rPr>
        <w:t xml:space="preserve">În situaţia prevăzută la alin. (1), </w:t>
      </w:r>
      <w:r w:rsidR="003A5D90">
        <w:rPr>
          <w:rFonts w:ascii="Arial Narrow" w:hAnsi="Arial Narrow"/>
          <w:color w:val="auto"/>
          <w:lang w:val="es-ES"/>
        </w:rPr>
        <w:t>prestat</w:t>
      </w:r>
      <w:r w:rsidRPr="00CC6A05">
        <w:rPr>
          <w:rFonts w:ascii="Arial Narrow" w:hAnsi="Arial Narrow"/>
          <w:color w:val="auto"/>
          <w:lang w:val="es-ES"/>
        </w:rPr>
        <w:t xml:space="preserve">orul va transmite achizitorului informaţiile prevăzute la art. </w:t>
      </w:r>
      <w:r w:rsidRPr="00CC6A05">
        <w:rPr>
          <w:rStyle w:val="tal1"/>
          <w:rFonts w:ascii="Arial Narrow" w:hAnsi="Arial Narrow"/>
          <w:color w:val="auto"/>
        </w:rPr>
        <w:t>1</w:t>
      </w:r>
      <w:r w:rsidR="00506FAE">
        <w:rPr>
          <w:rStyle w:val="tal1"/>
          <w:rFonts w:ascii="Arial Narrow" w:hAnsi="Arial Narrow"/>
          <w:color w:val="auto"/>
        </w:rPr>
        <w:t>3</w:t>
      </w:r>
      <w:r w:rsidRPr="00CC6A05">
        <w:rPr>
          <w:rStyle w:val="tal1"/>
          <w:rFonts w:ascii="Arial Narrow" w:hAnsi="Arial Narrow"/>
          <w:color w:val="auto"/>
        </w:rPr>
        <w:t xml:space="preserve">.2. alin. (2) </w:t>
      </w:r>
      <w:r w:rsidRPr="00CC6A05">
        <w:rPr>
          <w:rFonts w:ascii="Arial Narrow" w:hAnsi="Arial Narrow"/>
          <w:color w:val="auto"/>
          <w:lang w:val="es-ES"/>
        </w:rPr>
        <w:t xml:space="preserve">şi va obţine acordul acestuia privind eventualii noi subcontractanţi implicaţi ulterior în executarea </w:t>
      </w:r>
      <w:r w:rsidRPr="00CC6A05">
        <w:rPr>
          <w:rFonts w:ascii="Arial Narrow" w:hAnsi="Arial Narrow"/>
          <w:color w:val="auto"/>
          <w:lang w:val="es-ES"/>
        </w:rPr>
        <w:lastRenderedPageBreak/>
        <w:t>contractului.</w:t>
      </w:r>
    </w:p>
    <w:p w:rsidR="00A03C02" w:rsidRPr="00CC6A05" w:rsidRDefault="000526DF" w:rsidP="000526DF">
      <w:pPr>
        <w:pStyle w:val="DefaultText"/>
        <w:jc w:val="both"/>
        <w:rPr>
          <w:rFonts w:ascii="Arial Narrow" w:hAnsi="Arial Narrow"/>
          <w:color w:val="auto"/>
          <w:lang w:val="es-ES"/>
        </w:rPr>
      </w:pPr>
      <w:r w:rsidRPr="00CC6A05">
        <w:rPr>
          <w:rFonts w:ascii="Arial Narrow" w:hAnsi="Arial Narrow"/>
          <w:color w:val="auto"/>
          <w:lang w:val="es-ES"/>
        </w:rPr>
        <w:t>(3)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DC245A" w:rsidRPr="00CC6A05" w:rsidRDefault="00DC245A" w:rsidP="000526DF">
      <w:pPr>
        <w:pStyle w:val="DefaultText"/>
        <w:jc w:val="both"/>
        <w:rPr>
          <w:rFonts w:ascii="Arial Narrow" w:hAnsi="Arial Narrow"/>
          <w:color w:val="auto"/>
          <w:lang w:val="es-ES"/>
        </w:rPr>
      </w:pPr>
    </w:p>
    <w:p w:rsidR="0021676A" w:rsidRPr="00CC6A05" w:rsidRDefault="000526DF" w:rsidP="0021676A">
      <w:pPr>
        <w:pStyle w:val="DefaultText"/>
        <w:tabs>
          <w:tab w:val="left" w:pos="540"/>
        </w:tabs>
        <w:jc w:val="both"/>
        <w:rPr>
          <w:rFonts w:ascii="Arial Narrow" w:hAnsi="Arial Narrow"/>
          <w:b/>
          <w:i/>
          <w:color w:val="auto"/>
          <w:lang w:val="it-IT"/>
        </w:rPr>
      </w:pPr>
      <w:r w:rsidRPr="00CC6A05">
        <w:rPr>
          <w:rFonts w:ascii="Arial Narrow" w:hAnsi="Arial Narrow"/>
          <w:b/>
          <w:i/>
          <w:color w:val="auto"/>
          <w:lang w:val="it-IT"/>
        </w:rPr>
        <w:tab/>
      </w:r>
      <w:r w:rsidR="00A03C02" w:rsidRPr="00CC6A05">
        <w:rPr>
          <w:rFonts w:ascii="Arial Narrow" w:hAnsi="Arial Narrow"/>
          <w:b/>
          <w:i/>
          <w:color w:val="auto"/>
          <w:lang w:val="it-IT"/>
        </w:rPr>
        <w:t>1</w:t>
      </w:r>
      <w:r w:rsidR="005262A1">
        <w:rPr>
          <w:rFonts w:ascii="Arial Narrow" w:hAnsi="Arial Narrow"/>
          <w:b/>
          <w:i/>
          <w:color w:val="auto"/>
          <w:lang w:val="it-IT"/>
        </w:rPr>
        <w:t>4</w:t>
      </w:r>
      <w:r w:rsidR="00A03C02" w:rsidRPr="00CC6A05">
        <w:rPr>
          <w:rFonts w:ascii="Arial Narrow" w:hAnsi="Arial Narrow"/>
          <w:b/>
          <w:i/>
          <w:color w:val="auto"/>
          <w:lang w:val="it-IT"/>
        </w:rPr>
        <w:t>.</w:t>
      </w:r>
      <w:r w:rsidRPr="00CC6A05">
        <w:rPr>
          <w:rFonts w:ascii="Arial Narrow" w:hAnsi="Arial Narrow"/>
          <w:b/>
          <w:i/>
          <w:color w:val="auto"/>
          <w:lang w:val="it-IT"/>
        </w:rPr>
        <w:t xml:space="preserve"> </w:t>
      </w:r>
      <w:r w:rsidR="0021676A" w:rsidRPr="00CC6A05">
        <w:rPr>
          <w:rFonts w:ascii="Arial Narrow" w:hAnsi="Arial Narrow"/>
          <w:b/>
          <w:i/>
          <w:color w:val="auto"/>
          <w:lang w:val="it-IT"/>
        </w:rPr>
        <w:t>Modificarea și încetarea contractului</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b/>
          <w:color w:val="auto"/>
          <w:lang w:val="it-IT"/>
        </w:rPr>
        <w:t>1</w:t>
      </w:r>
      <w:r w:rsidR="009707E8">
        <w:rPr>
          <w:rFonts w:ascii="Arial Narrow" w:hAnsi="Arial Narrow"/>
          <w:b/>
          <w:color w:val="auto"/>
          <w:lang w:val="it-IT"/>
        </w:rPr>
        <w:t>4</w:t>
      </w:r>
      <w:r w:rsidRPr="00CC6A05">
        <w:rPr>
          <w:rFonts w:ascii="Arial Narrow" w:hAnsi="Arial Narrow"/>
          <w:b/>
          <w:color w:val="auto"/>
          <w:lang w:val="it-IT"/>
        </w:rPr>
        <w:t>.1.</w:t>
      </w:r>
      <w:r w:rsidRPr="00CC6A05">
        <w:rPr>
          <w:rFonts w:ascii="Arial Narrow" w:hAnsi="Arial Narrow"/>
          <w:b/>
          <w:i/>
          <w:color w:val="auto"/>
          <w:lang w:val="it-IT"/>
        </w:rPr>
        <w:t xml:space="preserve"> </w:t>
      </w:r>
      <w:r w:rsidRPr="00CC6A05">
        <w:rPr>
          <w:rFonts w:ascii="Arial Narrow" w:hAnsi="Arial Narrow"/>
          <w:color w:val="auto"/>
          <w:lang w:val="it-IT"/>
        </w:rPr>
        <w:t xml:space="preserve">Modificarea </w:t>
      </w:r>
      <w:r w:rsidR="00BE1899" w:rsidRPr="00CC6A05">
        <w:rPr>
          <w:rFonts w:ascii="Arial Narrow" w:hAnsi="Arial Narrow"/>
          <w:color w:val="auto"/>
          <w:lang w:val="it-IT"/>
        </w:rPr>
        <w:t>prezentul</w:t>
      </w:r>
      <w:r w:rsidR="0075146C" w:rsidRPr="00CC6A05">
        <w:rPr>
          <w:rFonts w:ascii="Arial Narrow" w:hAnsi="Arial Narrow"/>
          <w:color w:val="auto"/>
          <w:lang w:val="it-IT"/>
        </w:rPr>
        <w:t>ui</w:t>
      </w:r>
      <w:r w:rsidR="00BE1899" w:rsidRPr="00CC6A05">
        <w:rPr>
          <w:rFonts w:ascii="Arial Narrow" w:hAnsi="Arial Narrow"/>
          <w:color w:val="auto"/>
          <w:lang w:val="it-IT"/>
        </w:rPr>
        <w:t xml:space="preserve"> </w:t>
      </w:r>
      <w:r w:rsidRPr="00CC6A05">
        <w:rPr>
          <w:rFonts w:ascii="Arial Narrow" w:hAnsi="Arial Narrow"/>
          <w:color w:val="auto"/>
          <w:lang w:val="it-IT"/>
        </w:rPr>
        <w:t xml:space="preserve">contract se poate realiza cu respectarea condițiilor corespunzătoare, prevăzute la art. 221 din Legea nr. 98/2016. </w:t>
      </w:r>
      <w:r w:rsidR="00BE1899" w:rsidRPr="00CC6A05">
        <w:rPr>
          <w:rFonts w:ascii="Arial Narrow" w:hAnsi="Arial Narrow"/>
          <w:color w:val="auto"/>
          <w:lang w:val="it-IT"/>
        </w:rPr>
        <w:t>A</w:t>
      </w:r>
      <w:r w:rsidRPr="00CC6A05">
        <w:rPr>
          <w:rFonts w:ascii="Arial Narrow" w:hAnsi="Arial Narrow"/>
          <w:color w:val="auto"/>
          <w:lang w:val="it-IT"/>
        </w:rPr>
        <w:t>chizitor</w:t>
      </w:r>
      <w:r w:rsidR="00BE1899" w:rsidRPr="00CC6A05">
        <w:rPr>
          <w:rFonts w:ascii="Arial Narrow" w:hAnsi="Arial Narrow"/>
          <w:color w:val="auto"/>
          <w:lang w:val="it-IT"/>
        </w:rPr>
        <w:t>ul</w:t>
      </w:r>
      <w:r w:rsidRPr="00CC6A05">
        <w:rPr>
          <w:rFonts w:ascii="Arial Narrow" w:hAnsi="Arial Narrow"/>
          <w:color w:val="auto"/>
          <w:lang w:val="it-IT"/>
        </w:rPr>
        <w:t xml:space="preserve"> are dreptul de a denunța unilateral contract</w:t>
      </w:r>
      <w:r w:rsidR="00BE1899" w:rsidRPr="00CC6A05">
        <w:rPr>
          <w:rFonts w:ascii="Arial Narrow" w:hAnsi="Arial Narrow"/>
          <w:color w:val="auto"/>
          <w:lang w:val="it-IT"/>
        </w:rPr>
        <w:t>u</w:t>
      </w:r>
      <w:r w:rsidRPr="00CC6A05">
        <w:rPr>
          <w:rFonts w:ascii="Arial Narrow" w:hAnsi="Arial Narrow"/>
          <w:color w:val="auto"/>
          <w:lang w:val="it-IT"/>
        </w:rPr>
        <w:t xml:space="preserve">l în cazul în care </w:t>
      </w:r>
      <w:r w:rsidR="00467FB9">
        <w:rPr>
          <w:rFonts w:ascii="Arial Narrow" w:hAnsi="Arial Narrow"/>
          <w:color w:val="auto"/>
          <w:lang w:val="it-IT"/>
        </w:rPr>
        <w:t>prestat</w:t>
      </w:r>
      <w:r w:rsidRPr="00CC6A05">
        <w:rPr>
          <w:rFonts w:ascii="Arial Narrow" w:hAnsi="Arial Narrow"/>
          <w:color w:val="auto"/>
          <w:lang w:val="it-IT"/>
        </w:rPr>
        <w:t>or</w:t>
      </w:r>
      <w:r w:rsidR="002742FA" w:rsidRPr="00CC6A05">
        <w:rPr>
          <w:rFonts w:ascii="Arial Narrow" w:hAnsi="Arial Narrow"/>
          <w:color w:val="auto"/>
          <w:lang w:val="it-IT"/>
        </w:rPr>
        <w:t>ul</w:t>
      </w:r>
      <w:r w:rsidRPr="00CC6A05">
        <w:rPr>
          <w:rFonts w:ascii="Arial Narrow" w:hAnsi="Arial Narrow"/>
          <w:color w:val="auto"/>
          <w:lang w:val="it-IT"/>
        </w:rPr>
        <w:t xml:space="preserve"> nu înțelege să respecte prevederile legale privind modificarea contractelor.</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b/>
          <w:color w:val="auto"/>
          <w:lang w:val="it-IT"/>
        </w:rPr>
        <w:t>1</w:t>
      </w:r>
      <w:r w:rsidR="00C8189D">
        <w:rPr>
          <w:rFonts w:ascii="Arial Narrow" w:hAnsi="Arial Narrow"/>
          <w:b/>
          <w:color w:val="auto"/>
          <w:lang w:val="it-IT"/>
        </w:rPr>
        <w:t>4</w:t>
      </w:r>
      <w:r w:rsidRPr="00CC6A05">
        <w:rPr>
          <w:rFonts w:ascii="Arial Narrow" w:hAnsi="Arial Narrow"/>
          <w:b/>
          <w:color w:val="auto"/>
          <w:lang w:val="it-IT"/>
        </w:rPr>
        <w:t>.2.</w:t>
      </w:r>
      <w:r w:rsidRPr="00CC6A05">
        <w:rPr>
          <w:rFonts w:ascii="Arial Narrow" w:hAnsi="Arial Narrow"/>
          <w:b/>
          <w:i/>
          <w:color w:val="auto"/>
          <w:lang w:val="it-IT"/>
        </w:rPr>
        <w:t xml:space="preserve"> </w:t>
      </w:r>
      <w:r w:rsidRPr="00CC6A05">
        <w:rPr>
          <w:rFonts w:ascii="Arial Narrow" w:hAnsi="Arial Narrow"/>
          <w:color w:val="auto"/>
          <w:lang w:val="it-IT"/>
        </w:rPr>
        <w:t xml:space="preserve">Prezentul </w:t>
      </w:r>
      <w:r w:rsidR="00BE1899" w:rsidRPr="00CC6A05">
        <w:rPr>
          <w:rFonts w:ascii="Arial Narrow" w:hAnsi="Arial Narrow"/>
          <w:color w:val="auto"/>
          <w:lang w:val="it-IT"/>
        </w:rPr>
        <w:t>contract</w:t>
      </w:r>
      <w:r w:rsidRPr="00CC6A05">
        <w:rPr>
          <w:rFonts w:ascii="Arial Narrow" w:hAnsi="Arial Narrow"/>
          <w:color w:val="auto"/>
          <w:lang w:val="it-IT"/>
        </w:rPr>
        <w:t xml:space="preserve"> încetează în următoarele situaţii:</w:t>
      </w:r>
    </w:p>
    <w:p w:rsidR="0021676A" w:rsidRPr="00CC6A05" w:rsidRDefault="0044101F"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 xml:space="preserve">a) </w:t>
      </w:r>
      <w:r w:rsidR="0021676A" w:rsidRPr="00CC6A05">
        <w:rPr>
          <w:rFonts w:ascii="Arial Narrow" w:hAnsi="Arial Narrow"/>
          <w:color w:val="auto"/>
          <w:lang w:val="it-IT"/>
        </w:rPr>
        <w:t>prin ajungerea la termenul de finalizare;</w:t>
      </w:r>
    </w:p>
    <w:p w:rsidR="0021676A" w:rsidRPr="00CC6A05" w:rsidRDefault="0044101F"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 xml:space="preserve">b) </w:t>
      </w:r>
      <w:r w:rsidR="0021676A" w:rsidRPr="00CC6A05">
        <w:rPr>
          <w:rFonts w:ascii="Arial Narrow" w:hAnsi="Arial Narrow"/>
          <w:color w:val="auto"/>
          <w:lang w:val="it-IT"/>
        </w:rPr>
        <w:t>prin acordul părţilor;</w:t>
      </w:r>
    </w:p>
    <w:p w:rsidR="0021676A" w:rsidRPr="00CC6A05" w:rsidRDefault="00677983"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 xml:space="preserve">c) </w:t>
      </w:r>
      <w:r w:rsidR="0021676A" w:rsidRPr="00CC6A05">
        <w:rPr>
          <w:rFonts w:ascii="Arial Narrow" w:hAnsi="Arial Narrow"/>
          <w:color w:val="auto"/>
          <w:lang w:val="it-IT"/>
        </w:rPr>
        <w:t>reziliere, conform prevederilor art.</w:t>
      </w:r>
      <w:r w:rsidR="001827AE" w:rsidRPr="00CC6A05">
        <w:rPr>
          <w:rFonts w:ascii="Arial Narrow" w:hAnsi="Arial Narrow"/>
          <w:color w:val="auto"/>
          <w:lang w:val="it-IT"/>
        </w:rPr>
        <w:t xml:space="preserve"> </w:t>
      </w:r>
      <w:r w:rsidR="0021676A" w:rsidRPr="00CC6A05">
        <w:rPr>
          <w:rFonts w:ascii="Arial Narrow" w:hAnsi="Arial Narrow"/>
          <w:color w:val="auto"/>
          <w:lang w:val="it-IT"/>
        </w:rPr>
        <w:t>1</w:t>
      </w:r>
      <w:r w:rsidR="00A86336">
        <w:rPr>
          <w:rFonts w:ascii="Arial Narrow" w:hAnsi="Arial Narrow"/>
          <w:color w:val="auto"/>
          <w:lang w:val="it-IT"/>
        </w:rPr>
        <w:t>4</w:t>
      </w:r>
      <w:r w:rsidR="0021676A" w:rsidRPr="00CC6A05">
        <w:rPr>
          <w:rFonts w:ascii="Arial Narrow" w:hAnsi="Arial Narrow"/>
          <w:color w:val="auto"/>
          <w:lang w:val="it-IT"/>
        </w:rPr>
        <w:t>.3;</w:t>
      </w:r>
    </w:p>
    <w:p w:rsidR="0021676A" w:rsidRPr="00CC6A05" w:rsidRDefault="001536CA"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 xml:space="preserve">d) </w:t>
      </w:r>
      <w:r w:rsidR="0021676A" w:rsidRPr="00CC6A05">
        <w:rPr>
          <w:rFonts w:ascii="Arial Narrow" w:hAnsi="Arial Narrow"/>
          <w:color w:val="auto"/>
          <w:lang w:val="it-IT"/>
        </w:rPr>
        <w:t>caz de forţă majoră în situaţia prevăzută la art. 1</w:t>
      </w:r>
      <w:r w:rsidR="007D1D4E">
        <w:rPr>
          <w:rFonts w:ascii="Arial Narrow" w:hAnsi="Arial Narrow"/>
          <w:color w:val="auto"/>
          <w:lang w:val="it-IT"/>
        </w:rPr>
        <w:t>8</w:t>
      </w:r>
      <w:r w:rsidR="0021676A" w:rsidRPr="00CC6A05">
        <w:rPr>
          <w:rFonts w:ascii="Arial Narrow" w:hAnsi="Arial Narrow"/>
          <w:color w:val="auto"/>
          <w:lang w:val="it-IT"/>
        </w:rPr>
        <w:t>.</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b/>
          <w:color w:val="auto"/>
          <w:lang w:val="it-IT"/>
        </w:rPr>
        <w:t>1</w:t>
      </w:r>
      <w:r w:rsidR="006A7699">
        <w:rPr>
          <w:rFonts w:ascii="Arial Narrow" w:hAnsi="Arial Narrow"/>
          <w:b/>
          <w:color w:val="auto"/>
          <w:lang w:val="it-IT"/>
        </w:rPr>
        <w:t>4</w:t>
      </w:r>
      <w:r w:rsidRPr="00CC6A05">
        <w:rPr>
          <w:rFonts w:ascii="Arial Narrow" w:hAnsi="Arial Narrow"/>
          <w:b/>
          <w:color w:val="auto"/>
          <w:lang w:val="it-IT"/>
        </w:rPr>
        <w:t>.3.</w:t>
      </w:r>
      <w:r w:rsidRPr="00CC6A05">
        <w:rPr>
          <w:rFonts w:ascii="Arial Narrow" w:hAnsi="Arial Narrow"/>
          <w:b/>
          <w:i/>
          <w:color w:val="auto"/>
          <w:lang w:val="it-IT"/>
        </w:rPr>
        <w:t xml:space="preserve"> </w:t>
      </w:r>
      <w:r w:rsidR="00BE1899" w:rsidRPr="00CC6A05">
        <w:rPr>
          <w:rFonts w:ascii="Arial Narrow" w:hAnsi="Arial Narrow"/>
          <w:color w:val="auto"/>
          <w:lang w:val="it-IT"/>
        </w:rPr>
        <w:t>A</w:t>
      </w:r>
      <w:r w:rsidRPr="00CC6A05">
        <w:rPr>
          <w:rFonts w:ascii="Arial Narrow" w:hAnsi="Arial Narrow"/>
          <w:color w:val="auto"/>
          <w:lang w:val="it-IT"/>
        </w:rPr>
        <w:t>chizitor</w:t>
      </w:r>
      <w:r w:rsidR="00BE1899" w:rsidRPr="00CC6A05">
        <w:rPr>
          <w:rFonts w:ascii="Arial Narrow" w:hAnsi="Arial Narrow"/>
          <w:color w:val="auto"/>
          <w:lang w:val="it-IT"/>
        </w:rPr>
        <w:t>ul</w:t>
      </w:r>
      <w:r w:rsidRPr="00CC6A05">
        <w:rPr>
          <w:rFonts w:ascii="Arial Narrow" w:hAnsi="Arial Narrow"/>
          <w:color w:val="auto"/>
          <w:lang w:val="it-IT"/>
        </w:rPr>
        <w:t xml:space="preserve"> îşi rezervă dreptul de a rezilia </w:t>
      </w:r>
      <w:r w:rsidR="00BE1899" w:rsidRPr="00CC6A05">
        <w:rPr>
          <w:rFonts w:ascii="Arial Narrow" w:hAnsi="Arial Narrow"/>
          <w:color w:val="auto"/>
          <w:lang w:val="it-IT"/>
        </w:rPr>
        <w:t xml:space="preserve">prezentul contract şi, implicit, </w:t>
      </w:r>
      <w:r w:rsidRPr="00CC6A05">
        <w:rPr>
          <w:rFonts w:ascii="Arial Narrow" w:hAnsi="Arial Narrow"/>
          <w:color w:val="auto"/>
          <w:lang w:val="it-IT"/>
        </w:rPr>
        <w:t xml:space="preserve">parţial/în întregime </w:t>
      </w:r>
      <w:r w:rsidR="00F7355B">
        <w:rPr>
          <w:rFonts w:ascii="Arial Narrow" w:hAnsi="Arial Narrow"/>
          <w:color w:val="auto"/>
          <w:lang w:val="it-IT"/>
        </w:rPr>
        <w:t>contract</w:t>
      </w:r>
      <w:r w:rsidRPr="00CC6A05">
        <w:rPr>
          <w:rFonts w:ascii="Arial Narrow" w:hAnsi="Arial Narrow"/>
          <w:color w:val="auto"/>
          <w:lang w:val="it-IT"/>
        </w:rPr>
        <w:t>ul</w:t>
      </w:r>
      <w:r w:rsidR="00925882" w:rsidRPr="00CC6A05">
        <w:rPr>
          <w:rFonts w:ascii="Arial Narrow" w:hAnsi="Arial Narrow"/>
          <w:color w:val="auto"/>
          <w:lang w:val="it-IT"/>
        </w:rPr>
        <w:t xml:space="preserve"> – </w:t>
      </w:r>
      <w:r w:rsidRPr="00CC6A05">
        <w:rPr>
          <w:rFonts w:ascii="Arial Narrow" w:hAnsi="Arial Narrow"/>
          <w:color w:val="auto"/>
          <w:lang w:val="it-IT"/>
        </w:rPr>
        <w:t>cadru, în oricare din următoarele situaţii:</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a) în cazul în care se înregistrează trei procese – verbale de recepţie, pe perioada derulării contract</w:t>
      </w:r>
      <w:r w:rsidR="00914246" w:rsidRPr="00CC6A05">
        <w:rPr>
          <w:rFonts w:ascii="Arial Narrow" w:hAnsi="Arial Narrow"/>
          <w:color w:val="auto"/>
          <w:lang w:val="it-IT"/>
        </w:rPr>
        <w:t>ului</w:t>
      </w:r>
      <w:r w:rsidRPr="00CC6A05">
        <w:rPr>
          <w:rFonts w:ascii="Arial Narrow" w:hAnsi="Arial Narrow"/>
          <w:color w:val="auto"/>
          <w:lang w:val="it-IT"/>
        </w:rPr>
        <w:t>, în care au fost consemnate nereguli cu privire la modul de îndeplinire a contractului subsecvent, iar acestea nu au fost remediate în termenul prevăzut;</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b) în cazul în care achizitor</w:t>
      </w:r>
      <w:r w:rsidR="00914246" w:rsidRPr="00CC6A05">
        <w:rPr>
          <w:rFonts w:ascii="Arial Narrow" w:hAnsi="Arial Narrow"/>
          <w:color w:val="auto"/>
          <w:lang w:val="it-IT"/>
        </w:rPr>
        <w:t>ul</w:t>
      </w:r>
      <w:r w:rsidRPr="00CC6A05">
        <w:rPr>
          <w:rFonts w:ascii="Arial Narrow" w:hAnsi="Arial Narrow"/>
          <w:color w:val="auto"/>
          <w:lang w:val="it-IT"/>
        </w:rPr>
        <w:t xml:space="preserve"> a transmis, prin fax, e-mail sau poştă, cel puţin două notificări cu privire la neîndeplinirea de către </w:t>
      </w:r>
      <w:r w:rsidR="00FA5015">
        <w:rPr>
          <w:rFonts w:ascii="Arial Narrow" w:hAnsi="Arial Narrow"/>
          <w:color w:val="auto"/>
          <w:lang w:val="it-IT"/>
        </w:rPr>
        <w:t>prestat</w:t>
      </w:r>
      <w:r w:rsidRPr="00CC6A05">
        <w:rPr>
          <w:rFonts w:ascii="Arial Narrow" w:hAnsi="Arial Narrow"/>
          <w:color w:val="auto"/>
          <w:lang w:val="it-IT"/>
        </w:rPr>
        <w:t xml:space="preserve">or a obligaţiilor asumate, neconformităţile nefiind remediate în termenul stabilit prin notificare; </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 xml:space="preserve">c) în situaţia în care </w:t>
      </w:r>
      <w:r w:rsidR="004011AB">
        <w:rPr>
          <w:rFonts w:ascii="Arial Narrow" w:hAnsi="Arial Narrow"/>
          <w:color w:val="auto"/>
          <w:lang w:val="it-IT"/>
        </w:rPr>
        <w:t>prestat</w:t>
      </w:r>
      <w:r w:rsidR="0043118D" w:rsidRPr="00CC6A05">
        <w:rPr>
          <w:rFonts w:ascii="Arial Narrow" w:hAnsi="Arial Narrow"/>
          <w:color w:val="auto"/>
          <w:lang w:val="it-IT"/>
        </w:rPr>
        <w:t>orul</w:t>
      </w:r>
      <w:r w:rsidRPr="00CC6A05">
        <w:rPr>
          <w:rFonts w:ascii="Arial Narrow" w:hAnsi="Arial Narrow"/>
          <w:color w:val="auto"/>
          <w:lang w:val="it-IT"/>
        </w:rPr>
        <w:t xml:space="preserve"> nu mai are capacitatea de a </w:t>
      </w:r>
      <w:r w:rsidR="005A15E4">
        <w:rPr>
          <w:rFonts w:ascii="Arial Narrow" w:hAnsi="Arial Narrow"/>
          <w:color w:val="auto"/>
          <w:lang w:val="it-IT"/>
        </w:rPr>
        <w:t>presta serviciile</w:t>
      </w:r>
      <w:r w:rsidRPr="00CC6A05">
        <w:rPr>
          <w:rFonts w:ascii="Arial Narrow" w:hAnsi="Arial Narrow"/>
          <w:color w:val="auto"/>
          <w:lang w:val="it-IT"/>
        </w:rPr>
        <w:t xml:space="preserve"> ce fac obiectul </w:t>
      </w:r>
      <w:r w:rsidR="00914246" w:rsidRPr="00CC6A05">
        <w:rPr>
          <w:rFonts w:ascii="Arial Narrow" w:hAnsi="Arial Narrow"/>
          <w:color w:val="auto"/>
          <w:lang w:val="it-IT"/>
        </w:rPr>
        <w:t xml:space="preserve">contractului </w:t>
      </w:r>
      <w:r w:rsidRPr="00CC6A05">
        <w:rPr>
          <w:rFonts w:ascii="Arial Narrow" w:hAnsi="Arial Narrow"/>
          <w:color w:val="auto"/>
          <w:lang w:val="it-IT"/>
        </w:rPr>
        <w:t xml:space="preserve">din culpa sa, caz în care va suporta diferenţa dintre valoarea </w:t>
      </w:r>
      <w:r w:rsidR="002B5C58">
        <w:rPr>
          <w:rFonts w:ascii="Arial Narrow" w:hAnsi="Arial Narrow"/>
          <w:color w:val="auto"/>
          <w:lang w:val="it-IT"/>
        </w:rPr>
        <w:t>serviciilor</w:t>
      </w:r>
      <w:r w:rsidRPr="00CC6A05">
        <w:rPr>
          <w:rFonts w:ascii="Arial Narrow" w:hAnsi="Arial Narrow"/>
          <w:color w:val="auto"/>
          <w:lang w:val="it-IT"/>
        </w:rPr>
        <w:t xml:space="preserve"> ce urmau a fi </w:t>
      </w:r>
      <w:r w:rsidR="007F1A3C">
        <w:rPr>
          <w:rFonts w:ascii="Arial Narrow" w:hAnsi="Arial Narrow"/>
          <w:color w:val="auto"/>
          <w:lang w:val="it-IT"/>
        </w:rPr>
        <w:t>prestate</w:t>
      </w:r>
      <w:r w:rsidRPr="00CC6A05">
        <w:rPr>
          <w:rFonts w:ascii="Arial Narrow" w:hAnsi="Arial Narrow"/>
          <w:color w:val="auto"/>
          <w:lang w:val="it-IT"/>
        </w:rPr>
        <w:t xml:space="preserve"> până la finalizarea </w:t>
      </w:r>
      <w:r w:rsidR="00C82285">
        <w:rPr>
          <w:rFonts w:ascii="Arial Narrow" w:hAnsi="Arial Narrow"/>
          <w:color w:val="auto"/>
          <w:lang w:val="it-IT"/>
        </w:rPr>
        <w:t>contract</w:t>
      </w:r>
      <w:r w:rsidRPr="00CC6A05">
        <w:rPr>
          <w:rFonts w:ascii="Arial Narrow" w:hAnsi="Arial Narrow"/>
          <w:color w:val="auto"/>
          <w:lang w:val="it-IT"/>
        </w:rPr>
        <w:t xml:space="preserve">ului – cadru şi valoarea acestor </w:t>
      </w:r>
      <w:r w:rsidR="00631E7A">
        <w:rPr>
          <w:rFonts w:ascii="Arial Narrow" w:hAnsi="Arial Narrow"/>
          <w:color w:val="auto"/>
          <w:lang w:val="it-IT"/>
        </w:rPr>
        <w:t>servicii</w:t>
      </w:r>
      <w:r w:rsidRPr="00CC6A05">
        <w:rPr>
          <w:rFonts w:ascii="Arial Narrow" w:hAnsi="Arial Narrow"/>
          <w:color w:val="auto"/>
          <w:lang w:val="it-IT"/>
        </w:rPr>
        <w:t xml:space="preserve"> pe care achizitor</w:t>
      </w:r>
      <w:r w:rsidR="00914246" w:rsidRPr="00CC6A05">
        <w:rPr>
          <w:rFonts w:ascii="Arial Narrow" w:hAnsi="Arial Narrow"/>
          <w:color w:val="auto"/>
          <w:lang w:val="it-IT"/>
        </w:rPr>
        <w:t>ul</w:t>
      </w:r>
      <w:r w:rsidRPr="00CC6A05">
        <w:rPr>
          <w:rFonts w:ascii="Arial Narrow" w:hAnsi="Arial Narrow"/>
          <w:color w:val="auto"/>
          <w:lang w:val="it-IT"/>
        </w:rPr>
        <w:t xml:space="preserve"> va fi obligat să le achiziţioneze de la alt </w:t>
      </w:r>
      <w:r w:rsidR="00A859B0">
        <w:rPr>
          <w:rFonts w:ascii="Arial Narrow" w:hAnsi="Arial Narrow"/>
          <w:color w:val="auto"/>
          <w:lang w:val="it-IT"/>
        </w:rPr>
        <w:t>prestat</w:t>
      </w:r>
      <w:r w:rsidRPr="00CC6A05">
        <w:rPr>
          <w:rFonts w:ascii="Arial Narrow" w:hAnsi="Arial Narrow"/>
          <w:color w:val="auto"/>
          <w:lang w:val="it-IT"/>
        </w:rPr>
        <w:t>or, precum şi orice alt prejudiciu produs achizitor</w:t>
      </w:r>
      <w:r w:rsidR="00914246" w:rsidRPr="00CC6A05">
        <w:rPr>
          <w:rFonts w:ascii="Arial Narrow" w:hAnsi="Arial Narrow"/>
          <w:color w:val="auto"/>
          <w:lang w:val="it-IT"/>
        </w:rPr>
        <w:t>ului</w:t>
      </w:r>
      <w:r w:rsidRPr="00CC6A05">
        <w:rPr>
          <w:rFonts w:ascii="Arial Narrow" w:hAnsi="Arial Narrow"/>
          <w:color w:val="auto"/>
          <w:lang w:val="it-IT"/>
        </w:rPr>
        <w:t xml:space="preserve">. </w:t>
      </w:r>
    </w:p>
    <w:p w:rsidR="00DE611F" w:rsidRPr="00CC6A05" w:rsidRDefault="0021676A" w:rsidP="00DE611F">
      <w:pPr>
        <w:jc w:val="both"/>
        <w:rPr>
          <w:rFonts w:ascii="Arial Narrow" w:hAnsi="Arial Narrow"/>
        </w:rPr>
      </w:pPr>
      <w:r w:rsidRPr="00CC6A05">
        <w:rPr>
          <w:rFonts w:ascii="Arial Narrow" w:hAnsi="Arial Narrow"/>
          <w:b/>
          <w:lang w:val="it-IT"/>
        </w:rPr>
        <w:t>1</w:t>
      </w:r>
      <w:r w:rsidR="00E470FD">
        <w:rPr>
          <w:rFonts w:ascii="Arial Narrow" w:hAnsi="Arial Narrow"/>
          <w:b/>
          <w:lang w:val="it-IT"/>
        </w:rPr>
        <w:t>4</w:t>
      </w:r>
      <w:r w:rsidRPr="00CC6A05">
        <w:rPr>
          <w:rFonts w:ascii="Arial Narrow" w:hAnsi="Arial Narrow"/>
          <w:b/>
          <w:lang w:val="it-IT"/>
        </w:rPr>
        <w:t>.4.</w:t>
      </w:r>
      <w:r w:rsidRPr="00CC6A05">
        <w:rPr>
          <w:rFonts w:ascii="Arial Narrow" w:hAnsi="Arial Narrow"/>
          <w:b/>
          <w:i/>
          <w:lang w:val="it-IT"/>
        </w:rPr>
        <w:t xml:space="preserve"> </w:t>
      </w:r>
      <w:r w:rsidR="00914246" w:rsidRPr="00CC6A05">
        <w:rPr>
          <w:rFonts w:ascii="Arial Narrow" w:hAnsi="Arial Narrow"/>
          <w:lang w:val="it-IT"/>
        </w:rPr>
        <w:t>A</w:t>
      </w:r>
      <w:r w:rsidRPr="00CC6A05">
        <w:rPr>
          <w:rFonts w:ascii="Arial Narrow" w:hAnsi="Arial Narrow"/>
          <w:lang w:val="it-IT"/>
        </w:rPr>
        <w:t>chizitor</w:t>
      </w:r>
      <w:r w:rsidR="00914246" w:rsidRPr="00CC6A05">
        <w:rPr>
          <w:rFonts w:ascii="Arial Narrow" w:hAnsi="Arial Narrow"/>
          <w:lang w:val="it-IT"/>
        </w:rPr>
        <w:t>ul</w:t>
      </w:r>
      <w:r w:rsidRPr="00CC6A05">
        <w:rPr>
          <w:rFonts w:ascii="Arial Narrow" w:hAnsi="Arial Narrow"/>
          <w:lang w:val="it-IT"/>
        </w:rPr>
        <w:t xml:space="preserve"> îşi rezervă dreptul de a solicita denunţarea </w:t>
      </w:r>
      <w:r w:rsidR="00914246" w:rsidRPr="00CC6A05">
        <w:rPr>
          <w:rFonts w:ascii="Arial Narrow" w:hAnsi="Arial Narrow"/>
          <w:lang w:val="it-IT"/>
        </w:rPr>
        <w:t xml:space="preserve">contractului subsecvent aflat în derulare </w:t>
      </w:r>
      <w:r w:rsidRPr="00CC6A05">
        <w:rPr>
          <w:rFonts w:ascii="Arial Narrow" w:hAnsi="Arial Narrow"/>
          <w:lang w:val="it-IT"/>
        </w:rPr>
        <w:t>şi, implicit</w:t>
      </w:r>
      <w:r w:rsidR="00914246" w:rsidRPr="00CC6A05">
        <w:rPr>
          <w:rFonts w:ascii="Arial Narrow" w:hAnsi="Arial Narrow"/>
          <w:lang w:val="it-IT"/>
        </w:rPr>
        <w:t xml:space="preserve"> parţial/în întregime </w:t>
      </w:r>
      <w:r w:rsidR="001D1962">
        <w:rPr>
          <w:rFonts w:ascii="Arial Narrow" w:hAnsi="Arial Narrow"/>
          <w:lang w:val="it-IT"/>
        </w:rPr>
        <w:t>contract</w:t>
      </w:r>
      <w:r w:rsidR="00914246" w:rsidRPr="00CC6A05">
        <w:rPr>
          <w:rFonts w:ascii="Arial Narrow" w:hAnsi="Arial Narrow"/>
          <w:lang w:val="it-IT"/>
        </w:rPr>
        <w:t>ul</w:t>
      </w:r>
      <w:r w:rsidR="000A3EF2" w:rsidRPr="00CC6A05">
        <w:rPr>
          <w:rFonts w:ascii="Arial Narrow" w:hAnsi="Arial Narrow"/>
          <w:lang w:val="it-IT"/>
        </w:rPr>
        <w:t xml:space="preserve"> – </w:t>
      </w:r>
      <w:r w:rsidR="00914246" w:rsidRPr="00CC6A05">
        <w:rPr>
          <w:rFonts w:ascii="Arial Narrow" w:hAnsi="Arial Narrow"/>
          <w:lang w:val="it-IT"/>
        </w:rPr>
        <w:t>cadru,</w:t>
      </w:r>
      <w:r w:rsidRPr="00CC6A05">
        <w:rPr>
          <w:rFonts w:ascii="Arial Narrow" w:hAnsi="Arial Narrow"/>
          <w:lang w:val="it-IT"/>
        </w:rPr>
        <w:t xml:space="preserve"> prin notificare transmisă administratorului judiciar/lichidatorului în situaţia în care </w:t>
      </w:r>
      <w:r w:rsidR="002C5226">
        <w:rPr>
          <w:rFonts w:ascii="Arial Narrow" w:hAnsi="Arial Narrow"/>
          <w:lang w:val="it-IT"/>
        </w:rPr>
        <w:t>prestat</w:t>
      </w:r>
      <w:r w:rsidRPr="00CC6A05">
        <w:rPr>
          <w:rFonts w:ascii="Arial Narrow" w:hAnsi="Arial Narrow"/>
          <w:lang w:val="it-IT"/>
        </w:rPr>
        <w:t>or</w:t>
      </w:r>
      <w:r w:rsidR="00914246" w:rsidRPr="00CC6A05">
        <w:rPr>
          <w:rFonts w:ascii="Arial Narrow" w:hAnsi="Arial Narrow"/>
          <w:lang w:val="it-IT"/>
        </w:rPr>
        <w:t>ul</w:t>
      </w:r>
      <w:r w:rsidR="00D93D5B" w:rsidRPr="00CC6A05">
        <w:rPr>
          <w:rFonts w:ascii="Arial Narrow" w:hAnsi="Arial Narrow"/>
          <w:lang w:val="it-IT"/>
        </w:rPr>
        <w:t xml:space="preserve"> a intrat î</w:t>
      </w:r>
      <w:r w:rsidRPr="00CC6A05">
        <w:rPr>
          <w:rFonts w:ascii="Arial Narrow" w:hAnsi="Arial Narrow"/>
          <w:lang w:val="it-IT"/>
        </w:rPr>
        <w:t>n insolvență, în condiţiile stabilite de Legea nr. 85/2014, fără ca denunţarea să prejudicieze sau să afecteze dreptul la acţiune sau despăgubire pentru achizitor</w:t>
      </w:r>
      <w:r w:rsidR="00DE611F" w:rsidRPr="00CC6A05">
        <w:rPr>
          <w:rFonts w:ascii="Arial Narrow" w:hAnsi="Arial Narrow"/>
          <w:lang w:val="it-IT"/>
        </w:rPr>
        <w:t>,</w:t>
      </w:r>
      <w:r w:rsidR="00DE611F" w:rsidRPr="00CC6A05">
        <w:rPr>
          <w:rFonts w:ascii="Arial Narrow" w:hAnsi="Arial Narrow"/>
        </w:rPr>
        <w:t xml:space="preserve"> cu respectarea prevederilor art. 167 alin. (1) lit. b) și alin. (2) din Legea nr. 98/2016.</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b/>
          <w:color w:val="auto"/>
          <w:lang w:val="it-IT"/>
        </w:rPr>
        <w:t>1</w:t>
      </w:r>
      <w:r w:rsidR="001075B9">
        <w:rPr>
          <w:rFonts w:ascii="Arial Narrow" w:hAnsi="Arial Narrow"/>
          <w:b/>
          <w:color w:val="auto"/>
          <w:lang w:val="it-IT"/>
        </w:rPr>
        <w:t>4</w:t>
      </w:r>
      <w:r w:rsidRPr="00CC6A05">
        <w:rPr>
          <w:rFonts w:ascii="Arial Narrow" w:hAnsi="Arial Narrow"/>
          <w:b/>
          <w:color w:val="auto"/>
          <w:lang w:val="it-IT"/>
        </w:rPr>
        <w:t>.5.</w:t>
      </w:r>
      <w:r w:rsidRPr="00CC6A05">
        <w:rPr>
          <w:rFonts w:ascii="Arial Narrow" w:hAnsi="Arial Narrow"/>
          <w:b/>
          <w:i/>
          <w:color w:val="auto"/>
          <w:lang w:val="it-IT"/>
        </w:rPr>
        <w:t xml:space="preserve"> </w:t>
      </w:r>
      <w:r w:rsidRPr="00CC6A05">
        <w:rPr>
          <w:rFonts w:ascii="Arial Narrow" w:hAnsi="Arial Narrow"/>
          <w:color w:val="auto"/>
          <w:lang w:val="it-IT"/>
        </w:rPr>
        <w:t xml:space="preserve">Încetarea </w:t>
      </w:r>
      <w:r w:rsidR="00914246" w:rsidRPr="00CC6A05">
        <w:rPr>
          <w:rFonts w:ascii="Arial Narrow" w:hAnsi="Arial Narrow"/>
          <w:color w:val="auto"/>
          <w:lang w:val="it-IT"/>
        </w:rPr>
        <w:t>contractului</w:t>
      </w:r>
      <w:r w:rsidRPr="00CC6A05">
        <w:rPr>
          <w:rFonts w:ascii="Arial Narrow" w:hAnsi="Arial Narrow"/>
          <w:color w:val="auto"/>
          <w:lang w:val="it-IT"/>
        </w:rPr>
        <w:t xml:space="preserve"> în oricare din situaţiile menţionate la </w:t>
      </w:r>
      <w:r w:rsidR="00914246" w:rsidRPr="00CC6A05">
        <w:rPr>
          <w:rFonts w:ascii="Arial Narrow" w:hAnsi="Arial Narrow"/>
          <w:color w:val="auto"/>
          <w:lang w:val="it-IT"/>
        </w:rPr>
        <w:t>art</w:t>
      </w:r>
      <w:r w:rsidRPr="00CC6A05">
        <w:rPr>
          <w:rFonts w:ascii="Arial Narrow" w:hAnsi="Arial Narrow"/>
          <w:color w:val="auto"/>
          <w:lang w:val="it-IT"/>
        </w:rPr>
        <w:t>. 1</w:t>
      </w:r>
      <w:r w:rsidR="005E58E3">
        <w:rPr>
          <w:rFonts w:ascii="Arial Narrow" w:hAnsi="Arial Narrow"/>
          <w:color w:val="auto"/>
          <w:lang w:val="it-IT"/>
        </w:rPr>
        <w:t>4</w:t>
      </w:r>
      <w:r w:rsidRPr="00CC6A05">
        <w:rPr>
          <w:rFonts w:ascii="Arial Narrow" w:hAnsi="Arial Narrow"/>
          <w:color w:val="auto"/>
          <w:lang w:val="it-IT"/>
        </w:rPr>
        <w:t>.2. nu va avea nici</w:t>
      </w:r>
      <w:r w:rsidR="001B2B73" w:rsidRPr="00CC6A05">
        <w:rPr>
          <w:rFonts w:ascii="Arial Narrow" w:hAnsi="Arial Narrow"/>
          <w:color w:val="auto"/>
          <w:lang w:val="it-IT"/>
        </w:rPr>
        <w:t xml:space="preserve"> </w:t>
      </w:r>
      <w:r w:rsidRPr="00CC6A05">
        <w:rPr>
          <w:rFonts w:ascii="Arial Narrow" w:hAnsi="Arial Narrow"/>
          <w:color w:val="auto"/>
          <w:lang w:val="it-IT"/>
        </w:rPr>
        <w:t xml:space="preserve">un efect asupra obligaţiilor deja scadente între Părţi. </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b/>
          <w:color w:val="auto"/>
          <w:lang w:val="it-IT"/>
        </w:rPr>
        <w:t>1</w:t>
      </w:r>
      <w:r w:rsidR="00855F4F">
        <w:rPr>
          <w:rFonts w:ascii="Arial Narrow" w:hAnsi="Arial Narrow"/>
          <w:b/>
          <w:color w:val="auto"/>
          <w:lang w:val="it-IT"/>
        </w:rPr>
        <w:t>4</w:t>
      </w:r>
      <w:r w:rsidRPr="00CC6A05">
        <w:rPr>
          <w:rFonts w:ascii="Arial Narrow" w:hAnsi="Arial Narrow"/>
          <w:b/>
          <w:color w:val="auto"/>
          <w:lang w:val="it-IT"/>
        </w:rPr>
        <w:t>.6.</w:t>
      </w:r>
      <w:r w:rsidRPr="00CC6A05">
        <w:rPr>
          <w:rFonts w:ascii="Arial Narrow" w:hAnsi="Arial Narrow"/>
          <w:b/>
          <w:i/>
          <w:color w:val="auto"/>
          <w:lang w:val="it-IT"/>
        </w:rPr>
        <w:t xml:space="preserve"> </w:t>
      </w:r>
      <w:r w:rsidRPr="00CC6A05">
        <w:rPr>
          <w:rFonts w:ascii="Arial Narrow" w:hAnsi="Arial Narrow"/>
          <w:color w:val="auto"/>
          <w:lang w:val="it-IT"/>
        </w:rPr>
        <w:t>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achizitor</w:t>
      </w:r>
      <w:r w:rsidR="00914246" w:rsidRPr="00CC6A05">
        <w:rPr>
          <w:rFonts w:ascii="Arial Narrow" w:hAnsi="Arial Narrow"/>
          <w:color w:val="auto"/>
          <w:lang w:val="it-IT"/>
        </w:rPr>
        <w:t>ul</w:t>
      </w:r>
      <w:r w:rsidRPr="00CC6A05">
        <w:rPr>
          <w:rFonts w:ascii="Arial Narrow" w:hAnsi="Arial Narrow"/>
          <w:color w:val="auto"/>
          <w:lang w:val="it-IT"/>
        </w:rPr>
        <w:t xml:space="preserve"> are dreptul de a denunţa unilateral contract</w:t>
      </w:r>
      <w:r w:rsidR="00914246" w:rsidRPr="00CC6A05">
        <w:rPr>
          <w:rFonts w:ascii="Arial Narrow" w:hAnsi="Arial Narrow"/>
          <w:color w:val="auto"/>
          <w:lang w:val="it-IT"/>
        </w:rPr>
        <w:t>ul</w:t>
      </w:r>
      <w:r w:rsidRPr="00CC6A05">
        <w:rPr>
          <w:rFonts w:ascii="Arial Narrow" w:hAnsi="Arial Narrow"/>
          <w:color w:val="auto"/>
          <w:lang w:val="it-IT"/>
        </w:rPr>
        <w:t xml:space="preserve"> de achiziţie publică în perioada de valabilitate a acestuia în una dintre următoarele situaţii:</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 xml:space="preserve">a) </w:t>
      </w:r>
      <w:r w:rsidR="00466C84">
        <w:rPr>
          <w:rFonts w:ascii="Arial Narrow" w:hAnsi="Arial Narrow"/>
          <w:color w:val="auto"/>
          <w:lang w:val="it-IT"/>
        </w:rPr>
        <w:t>prestat</w:t>
      </w:r>
      <w:r w:rsidRPr="00CC6A05">
        <w:rPr>
          <w:rFonts w:ascii="Arial Narrow" w:hAnsi="Arial Narrow"/>
          <w:color w:val="auto"/>
          <w:lang w:val="it-IT"/>
        </w:rPr>
        <w:t>or</w:t>
      </w:r>
      <w:r w:rsidR="00914246" w:rsidRPr="00CC6A05">
        <w:rPr>
          <w:rFonts w:ascii="Arial Narrow" w:hAnsi="Arial Narrow"/>
          <w:color w:val="auto"/>
          <w:lang w:val="it-IT"/>
        </w:rPr>
        <w:t>ul</w:t>
      </w:r>
      <w:r w:rsidRPr="00CC6A05">
        <w:rPr>
          <w:rFonts w:ascii="Arial Narrow" w:hAnsi="Arial Narrow"/>
          <w:color w:val="auto"/>
          <w:lang w:val="it-IT"/>
        </w:rPr>
        <w:t xml:space="preserve"> se afla, la momentul atribuirii contractului, în una dintre situaţiile care ar fi determinat excluderea sa din procedura de atribuire potrivit art. 164</w:t>
      </w:r>
      <w:r w:rsidR="00362DBA" w:rsidRPr="00CC6A05">
        <w:rPr>
          <w:rFonts w:ascii="Arial Narrow" w:hAnsi="Arial Narrow"/>
          <w:color w:val="auto"/>
          <w:lang w:val="it-IT"/>
        </w:rPr>
        <w:t xml:space="preserve"> – </w:t>
      </w:r>
      <w:r w:rsidRPr="00CC6A05">
        <w:rPr>
          <w:rFonts w:ascii="Arial Narrow" w:hAnsi="Arial Narrow"/>
          <w:color w:val="auto"/>
          <w:lang w:val="it-IT"/>
        </w:rPr>
        <w:t>167 din Legea nr. 98/2016;</w:t>
      </w:r>
    </w:p>
    <w:p w:rsidR="0021676A" w:rsidRPr="00CC6A05" w:rsidRDefault="0021676A" w:rsidP="0021676A">
      <w:pPr>
        <w:pStyle w:val="DefaultText"/>
        <w:tabs>
          <w:tab w:val="left" w:pos="540"/>
        </w:tabs>
        <w:jc w:val="both"/>
        <w:rPr>
          <w:rFonts w:ascii="Arial Narrow" w:hAnsi="Arial Narrow"/>
          <w:color w:val="auto"/>
          <w:lang w:val="it-IT"/>
        </w:rPr>
      </w:pPr>
      <w:r w:rsidRPr="00CC6A05">
        <w:rPr>
          <w:rFonts w:ascii="Arial Narrow" w:hAnsi="Arial Narrow"/>
          <w:color w:val="auto"/>
          <w:lang w:val="it-IT"/>
        </w:rPr>
        <w:t xml:space="preserve">b) contractul nu ar fi trebuit să fie atribuit </w:t>
      </w:r>
      <w:r w:rsidR="00E36160">
        <w:rPr>
          <w:rFonts w:ascii="Arial Narrow" w:hAnsi="Arial Narrow"/>
          <w:color w:val="auto"/>
          <w:lang w:val="it-IT"/>
        </w:rPr>
        <w:t>prestat</w:t>
      </w:r>
      <w:r w:rsidRPr="00CC6A05">
        <w:rPr>
          <w:rFonts w:ascii="Arial Narrow" w:hAnsi="Arial Narrow"/>
          <w:color w:val="auto"/>
          <w:lang w:val="it-IT"/>
        </w:rPr>
        <w:t>or</w:t>
      </w:r>
      <w:r w:rsidR="00004C93" w:rsidRPr="00CC6A05">
        <w:rPr>
          <w:rFonts w:ascii="Arial Narrow" w:hAnsi="Arial Narrow"/>
          <w:color w:val="auto"/>
          <w:lang w:val="it-IT"/>
        </w:rPr>
        <w:t>ului</w:t>
      </w:r>
      <w:r w:rsidRPr="00CC6A05">
        <w:rPr>
          <w:rFonts w:ascii="Arial Narrow" w:hAnsi="Arial Narrow"/>
          <w:color w:val="auto"/>
          <w:lang w:val="it-IT"/>
        </w:rPr>
        <w:t>, având în vedere o încălcare gravă a obligaţiilor care rezultă din legislaţia europeană relevantă şi care a fost constatată printr-o decizie a Curţii de Justiţie a Uniunii Europene.</w:t>
      </w:r>
    </w:p>
    <w:p w:rsidR="0021676A" w:rsidRDefault="0021676A" w:rsidP="00A03C02">
      <w:pPr>
        <w:pStyle w:val="DefaultText"/>
        <w:tabs>
          <w:tab w:val="left" w:pos="540"/>
        </w:tabs>
        <w:jc w:val="both"/>
        <w:rPr>
          <w:rFonts w:ascii="Arial Narrow" w:hAnsi="Arial Narrow"/>
          <w:b/>
          <w:i/>
          <w:lang w:val="it-IT"/>
        </w:rPr>
      </w:pPr>
    </w:p>
    <w:p w:rsidR="00A03C02" w:rsidRDefault="00E04123" w:rsidP="00A03C02">
      <w:pPr>
        <w:pStyle w:val="DefaultText"/>
        <w:tabs>
          <w:tab w:val="left" w:pos="540"/>
        </w:tabs>
        <w:jc w:val="both"/>
        <w:rPr>
          <w:rFonts w:ascii="Arial Narrow" w:hAnsi="Arial Narrow"/>
          <w:b/>
          <w:i/>
          <w:lang w:val="it-IT"/>
        </w:rPr>
      </w:pPr>
      <w:r>
        <w:rPr>
          <w:rFonts w:ascii="Arial Narrow" w:hAnsi="Arial Narrow"/>
          <w:b/>
          <w:i/>
          <w:lang w:val="it-IT"/>
        </w:rPr>
        <w:tab/>
        <w:t>1</w:t>
      </w:r>
      <w:r w:rsidR="00251A8B">
        <w:rPr>
          <w:rFonts w:ascii="Arial Narrow" w:hAnsi="Arial Narrow"/>
          <w:b/>
          <w:i/>
          <w:lang w:val="it-IT"/>
        </w:rPr>
        <w:t>5</w:t>
      </w:r>
      <w:r>
        <w:rPr>
          <w:rFonts w:ascii="Arial Narrow" w:hAnsi="Arial Narrow"/>
          <w:b/>
          <w:i/>
          <w:lang w:val="it-IT"/>
        </w:rPr>
        <w:t xml:space="preserve">. </w:t>
      </w:r>
      <w:r w:rsidR="00A03C02" w:rsidRPr="00722980">
        <w:rPr>
          <w:rFonts w:ascii="Arial Narrow" w:hAnsi="Arial Narrow"/>
          <w:b/>
          <w:i/>
          <w:lang w:val="it-IT"/>
        </w:rPr>
        <w:t>Confidenţialitatea contractului</w:t>
      </w:r>
    </w:p>
    <w:p w:rsidR="00A03C02" w:rsidRDefault="00A03C02" w:rsidP="00A03C02">
      <w:pPr>
        <w:autoSpaceDE w:val="0"/>
        <w:autoSpaceDN w:val="0"/>
        <w:adjustRightInd w:val="0"/>
        <w:jc w:val="both"/>
        <w:rPr>
          <w:rFonts w:ascii="Arial Narrow" w:hAnsi="Arial Narrow"/>
          <w:lang w:val="ro-RO"/>
        </w:rPr>
      </w:pPr>
      <w:r>
        <w:rPr>
          <w:rFonts w:ascii="Arial Narrow" w:hAnsi="Arial Narrow"/>
          <w:b/>
          <w:lang w:val="ro-RO"/>
        </w:rPr>
        <w:t>1</w:t>
      </w:r>
      <w:r w:rsidR="002D76DB">
        <w:rPr>
          <w:rFonts w:ascii="Arial Narrow" w:hAnsi="Arial Narrow"/>
          <w:b/>
          <w:lang w:val="ro-RO"/>
        </w:rPr>
        <w:t>5</w:t>
      </w:r>
      <w:r>
        <w:rPr>
          <w:rFonts w:ascii="Arial Narrow" w:hAnsi="Arial Narrow"/>
          <w:b/>
          <w:lang w:val="ro-RO"/>
        </w:rPr>
        <w:t>.1</w:t>
      </w:r>
      <w:r w:rsidRPr="00667F4C">
        <w:rPr>
          <w:rFonts w:ascii="Arial Narrow" w:hAnsi="Arial Narrow"/>
          <w:b/>
          <w:lang w:val="ro-RO"/>
        </w:rPr>
        <w:t xml:space="preserve">. </w:t>
      </w:r>
      <w:r>
        <w:rPr>
          <w:rFonts w:ascii="Arial Narrow" w:hAnsi="Arial Narrow"/>
          <w:lang w:val="ro-RO"/>
        </w:rPr>
        <w:t xml:space="preserve">Fără a aduce atingere execuţiei prezentului contract, achizitorul are obligaţia de a asigura garantarea </w:t>
      </w:r>
      <w:r>
        <w:rPr>
          <w:rFonts w:ascii="Arial Narrow" w:hAnsi="Arial Narrow"/>
          <w:lang w:val="ro-RO"/>
        </w:rPr>
        <w:lastRenderedPageBreak/>
        <w:t xml:space="preserve">protejării acelor informaţii pe care </w:t>
      </w:r>
      <w:r w:rsidR="00DC630E">
        <w:rPr>
          <w:rFonts w:ascii="Arial Narrow" w:hAnsi="Arial Narrow"/>
          <w:lang w:val="ro-RO"/>
        </w:rPr>
        <w:t>prestat</w:t>
      </w:r>
      <w:r>
        <w:rPr>
          <w:rFonts w:ascii="Arial Narrow" w:hAnsi="Arial Narrow"/>
          <w:lang w:val="ro-RO"/>
        </w:rPr>
        <w:t>orul le precizează ca fiind confidenţiale, în măsura în care, în mod obiectiv, dezvăluirea acestor informaţii ar prejudicia interesele legitime ale acestuia, în special în ceea ce prive</w:t>
      </w:r>
      <w:r w:rsidR="007E4662">
        <w:rPr>
          <w:rFonts w:ascii="Arial Narrow" w:hAnsi="Arial Narrow"/>
          <w:lang w:val="ro-RO"/>
        </w:rPr>
        <w:t>ș</w:t>
      </w:r>
      <w:r>
        <w:rPr>
          <w:rFonts w:ascii="Arial Narrow" w:hAnsi="Arial Narrow"/>
          <w:lang w:val="ro-RO"/>
        </w:rPr>
        <w:t xml:space="preserve">te secretul comercial </w:t>
      </w:r>
      <w:r w:rsidR="007E4662">
        <w:rPr>
          <w:rFonts w:ascii="Arial Narrow" w:hAnsi="Arial Narrow"/>
          <w:lang w:val="ro-RO"/>
        </w:rPr>
        <w:t>ș</w:t>
      </w:r>
      <w:r>
        <w:rPr>
          <w:rFonts w:ascii="Arial Narrow" w:hAnsi="Arial Narrow"/>
          <w:lang w:val="ro-RO"/>
        </w:rPr>
        <w:t>i proprietatea intelectuală.</w:t>
      </w:r>
    </w:p>
    <w:p w:rsidR="00A03C02" w:rsidRDefault="00A03C02" w:rsidP="00A03C02">
      <w:pPr>
        <w:autoSpaceDE w:val="0"/>
        <w:autoSpaceDN w:val="0"/>
        <w:adjustRightInd w:val="0"/>
        <w:jc w:val="both"/>
        <w:rPr>
          <w:rFonts w:ascii="Arial Narrow" w:hAnsi="Arial Narrow"/>
          <w:lang w:val="ro-RO"/>
        </w:rPr>
      </w:pPr>
      <w:r>
        <w:rPr>
          <w:rFonts w:ascii="Arial Narrow" w:hAnsi="Arial Narrow"/>
          <w:b/>
          <w:lang w:val="ro-RO"/>
        </w:rPr>
        <w:t>1</w:t>
      </w:r>
      <w:r w:rsidR="0047705E">
        <w:rPr>
          <w:rFonts w:ascii="Arial Narrow" w:hAnsi="Arial Narrow"/>
          <w:b/>
          <w:lang w:val="ro-RO"/>
        </w:rPr>
        <w:t>5</w:t>
      </w:r>
      <w:r>
        <w:rPr>
          <w:rFonts w:ascii="Arial Narrow" w:hAnsi="Arial Narrow"/>
          <w:b/>
          <w:lang w:val="ro-RO"/>
        </w:rPr>
        <w:t xml:space="preserve">.2. </w:t>
      </w:r>
      <w:r>
        <w:rPr>
          <w:rFonts w:ascii="Arial Narrow" w:hAnsi="Arial Narrow"/>
          <w:lang w:val="ro-RO"/>
        </w:rPr>
        <w:t>Dispoziţiile art. 1</w:t>
      </w:r>
      <w:r w:rsidR="00EE466B">
        <w:rPr>
          <w:rFonts w:ascii="Arial Narrow" w:hAnsi="Arial Narrow"/>
          <w:lang w:val="ro-RO"/>
        </w:rPr>
        <w:t>5</w:t>
      </w:r>
      <w:r>
        <w:rPr>
          <w:rFonts w:ascii="Arial Narrow" w:hAnsi="Arial Narrow"/>
          <w:lang w:val="ro-RO"/>
        </w:rPr>
        <w:t>.1</w:t>
      </w:r>
      <w:r w:rsidR="00951B11">
        <w:rPr>
          <w:rFonts w:ascii="Arial Narrow" w:hAnsi="Arial Narrow"/>
          <w:lang w:val="ro-RO"/>
        </w:rPr>
        <w:t>.</w:t>
      </w:r>
      <w:r>
        <w:rPr>
          <w:rFonts w:ascii="Arial Narrow" w:hAnsi="Arial Narrow"/>
          <w:lang w:val="ro-RO"/>
        </w:rPr>
        <w:t xml:space="preserve"> se aplică în mod corespunzător şi </w:t>
      </w:r>
      <w:r w:rsidR="0010114D">
        <w:rPr>
          <w:rFonts w:ascii="Arial Narrow" w:hAnsi="Arial Narrow"/>
          <w:lang w:val="ro-RO"/>
        </w:rPr>
        <w:t>prestat</w:t>
      </w:r>
      <w:r>
        <w:rPr>
          <w:rFonts w:ascii="Arial Narrow" w:hAnsi="Arial Narrow"/>
          <w:lang w:val="ro-RO"/>
        </w:rPr>
        <w:t>orului.</w:t>
      </w:r>
    </w:p>
    <w:p w:rsidR="004733F2" w:rsidRDefault="004733F2" w:rsidP="00A03C02">
      <w:pPr>
        <w:autoSpaceDE w:val="0"/>
        <w:autoSpaceDN w:val="0"/>
        <w:adjustRightInd w:val="0"/>
        <w:jc w:val="both"/>
        <w:rPr>
          <w:rFonts w:ascii="Arial Narrow" w:hAnsi="Arial Narrow"/>
          <w:lang w:val="ro-RO"/>
        </w:rPr>
      </w:pPr>
      <w:bookmarkStart w:id="3" w:name="_GoBack"/>
      <w:bookmarkEnd w:id="3"/>
    </w:p>
    <w:p w:rsidR="00A03C02" w:rsidRPr="007277D5" w:rsidRDefault="000526DF" w:rsidP="00A03C02">
      <w:pPr>
        <w:pStyle w:val="DefaultText"/>
        <w:tabs>
          <w:tab w:val="left" w:pos="540"/>
        </w:tabs>
        <w:jc w:val="both"/>
        <w:rPr>
          <w:rFonts w:ascii="Arial Narrow" w:hAnsi="Arial Narrow"/>
          <w:b/>
          <w:i/>
          <w:lang w:val="it-IT"/>
        </w:rPr>
      </w:pPr>
      <w:r>
        <w:rPr>
          <w:rFonts w:ascii="Arial Narrow" w:hAnsi="Arial Narrow"/>
          <w:b/>
          <w:i/>
          <w:lang w:val="it-IT"/>
        </w:rPr>
        <w:tab/>
      </w:r>
      <w:r w:rsidR="00A03C02" w:rsidRPr="007277D5">
        <w:rPr>
          <w:rFonts w:ascii="Arial Narrow" w:hAnsi="Arial Narrow"/>
          <w:b/>
          <w:i/>
          <w:lang w:val="it-IT"/>
        </w:rPr>
        <w:t>1</w:t>
      </w:r>
      <w:r w:rsidR="005D425A">
        <w:rPr>
          <w:rFonts w:ascii="Arial Narrow" w:hAnsi="Arial Narrow"/>
          <w:b/>
          <w:i/>
          <w:lang w:val="it-IT"/>
        </w:rPr>
        <w:t>6</w:t>
      </w:r>
      <w:r w:rsidR="00A03C02" w:rsidRPr="007277D5">
        <w:rPr>
          <w:rFonts w:ascii="Arial Narrow" w:hAnsi="Arial Narrow"/>
          <w:b/>
          <w:i/>
          <w:lang w:val="it-IT"/>
        </w:rPr>
        <w:t>.</w:t>
      </w:r>
      <w:r>
        <w:rPr>
          <w:rFonts w:ascii="Arial Narrow" w:hAnsi="Arial Narrow"/>
          <w:b/>
          <w:i/>
          <w:lang w:val="it-IT"/>
        </w:rPr>
        <w:t xml:space="preserve"> </w:t>
      </w:r>
      <w:r w:rsidR="00A03C02" w:rsidRPr="007277D5">
        <w:rPr>
          <w:rFonts w:ascii="Arial Narrow" w:hAnsi="Arial Narrow"/>
          <w:b/>
          <w:i/>
          <w:lang w:val="it-IT"/>
        </w:rPr>
        <w:t xml:space="preserve">Amendamente </w:t>
      </w:r>
    </w:p>
    <w:p w:rsidR="00A03C02" w:rsidRDefault="00A03C02" w:rsidP="0038054D">
      <w:pPr>
        <w:pStyle w:val="DefaultText"/>
        <w:jc w:val="both"/>
        <w:rPr>
          <w:rFonts w:ascii="Arial Narrow" w:hAnsi="Arial Narrow"/>
          <w:lang w:val="ro-RO"/>
        </w:rPr>
      </w:pPr>
      <w:r>
        <w:rPr>
          <w:rFonts w:ascii="Arial Narrow" w:hAnsi="Arial Narrow"/>
          <w:b/>
          <w:lang w:val="it-IT"/>
        </w:rPr>
        <w:t>1</w:t>
      </w:r>
      <w:r w:rsidR="00DA472F">
        <w:rPr>
          <w:rFonts w:ascii="Arial Narrow" w:hAnsi="Arial Narrow"/>
          <w:b/>
          <w:lang w:val="it-IT"/>
        </w:rPr>
        <w:t>6</w:t>
      </w:r>
      <w:r>
        <w:rPr>
          <w:rFonts w:ascii="Arial Narrow" w:hAnsi="Arial Narrow"/>
          <w:b/>
          <w:lang w:val="it-IT"/>
        </w:rPr>
        <w:t>.1.</w:t>
      </w:r>
      <w:r w:rsidR="009F5A73">
        <w:rPr>
          <w:rFonts w:ascii="Arial Narrow" w:hAnsi="Arial Narrow"/>
          <w:lang w:val="it-IT"/>
        </w:rPr>
        <w:t xml:space="preserve"> </w:t>
      </w:r>
      <w:r>
        <w:rPr>
          <w:rFonts w:ascii="Arial Narrow" w:hAnsi="Arial Narrow"/>
          <w:lang w:val="ro-RO"/>
        </w:rPr>
        <w:t>Părţile contractante au dreptul, pe durata îndeplinirii contractului, de a conveni modificarea clauzelor contractului, prin act adiţional.</w:t>
      </w:r>
    </w:p>
    <w:p w:rsidR="005073A0" w:rsidRPr="0038054D" w:rsidRDefault="005073A0" w:rsidP="0038054D">
      <w:pPr>
        <w:pStyle w:val="DefaultText"/>
        <w:jc w:val="both"/>
        <w:rPr>
          <w:rFonts w:ascii="Arial Narrow" w:hAnsi="Arial Narrow"/>
          <w:b/>
          <w:lang w:val="ro-RO"/>
        </w:rPr>
      </w:pPr>
    </w:p>
    <w:p w:rsidR="00A03C02" w:rsidRPr="00483BC9" w:rsidRDefault="000526DF" w:rsidP="00A03C02">
      <w:pPr>
        <w:pStyle w:val="DefaultText"/>
        <w:tabs>
          <w:tab w:val="left" w:pos="540"/>
        </w:tabs>
        <w:jc w:val="both"/>
        <w:rPr>
          <w:rFonts w:ascii="Arial Narrow" w:hAnsi="Arial Narrow"/>
          <w:b/>
          <w:i/>
          <w:color w:val="auto"/>
          <w:lang w:val="it-IT"/>
        </w:rPr>
      </w:pPr>
      <w:r>
        <w:rPr>
          <w:rFonts w:ascii="Arial Narrow" w:hAnsi="Arial Narrow"/>
          <w:b/>
          <w:i/>
          <w:lang w:val="it-IT"/>
        </w:rPr>
        <w:tab/>
      </w:r>
      <w:r w:rsidR="00483BC9">
        <w:rPr>
          <w:rFonts w:ascii="Arial Narrow" w:hAnsi="Arial Narrow"/>
          <w:b/>
          <w:i/>
          <w:lang w:val="it-IT"/>
        </w:rPr>
        <w:t>17</w:t>
      </w:r>
      <w:r w:rsidR="00A03C02" w:rsidRPr="00483BC9">
        <w:rPr>
          <w:rFonts w:ascii="Arial Narrow" w:hAnsi="Arial Narrow"/>
          <w:b/>
          <w:i/>
          <w:color w:val="auto"/>
          <w:lang w:val="it-IT"/>
        </w:rPr>
        <w:t>.</w:t>
      </w:r>
      <w:r w:rsidRPr="00483BC9">
        <w:rPr>
          <w:rFonts w:ascii="Arial Narrow" w:hAnsi="Arial Narrow"/>
          <w:b/>
          <w:i/>
          <w:color w:val="auto"/>
          <w:lang w:val="it-IT"/>
        </w:rPr>
        <w:t xml:space="preserve"> </w:t>
      </w:r>
      <w:r w:rsidR="00A03C02" w:rsidRPr="00483BC9">
        <w:rPr>
          <w:rFonts w:ascii="Arial Narrow" w:hAnsi="Arial Narrow"/>
          <w:b/>
          <w:i/>
          <w:color w:val="auto"/>
          <w:lang w:val="it-IT"/>
        </w:rPr>
        <w:t xml:space="preserve">Cesiunea </w:t>
      </w:r>
    </w:p>
    <w:p w:rsidR="00A03C02" w:rsidRPr="00483BC9" w:rsidRDefault="00E65AD8" w:rsidP="00101B1C">
      <w:pPr>
        <w:pStyle w:val="DefaultText2"/>
        <w:jc w:val="both"/>
        <w:rPr>
          <w:rFonts w:ascii="Arial Narrow" w:hAnsi="Arial Narrow"/>
          <w:szCs w:val="24"/>
          <w:lang w:val="ro-RO"/>
        </w:rPr>
      </w:pPr>
      <w:r>
        <w:rPr>
          <w:rFonts w:ascii="Arial Narrow" w:hAnsi="Arial Narrow"/>
          <w:b/>
          <w:szCs w:val="24"/>
          <w:lang w:val="ro-RO"/>
        </w:rPr>
        <w:t>17</w:t>
      </w:r>
      <w:r w:rsidR="00A03C02" w:rsidRPr="00483BC9">
        <w:rPr>
          <w:rFonts w:ascii="Arial Narrow" w:hAnsi="Arial Narrow"/>
          <w:b/>
          <w:szCs w:val="24"/>
          <w:lang w:val="ro-RO"/>
        </w:rPr>
        <w:t>.1.</w:t>
      </w:r>
      <w:r w:rsidR="00A03C02" w:rsidRPr="00483BC9">
        <w:rPr>
          <w:rFonts w:ascii="Arial Narrow" w:hAnsi="Arial Narrow"/>
          <w:szCs w:val="24"/>
          <w:lang w:val="ro-RO"/>
        </w:rPr>
        <w:t xml:space="preserve"> </w:t>
      </w:r>
      <w:r w:rsidR="00EA2B1C">
        <w:rPr>
          <w:rFonts w:ascii="Arial Narrow" w:hAnsi="Arial Narrow"/>
          <w:lang w:val="ro-RO"/>
        </w:rPr>
        <w:t>Prestatorul</w:t>
      </w:r>
      <w:r w:rsidR="00A03C02" w:rsidRPr="00483BC9">
        <w:rPr>
          <w:rFonts w:ascii="Arial Narrow" w:hAnsi="Arial Narrow"/>
          <w:szCs w:val="24"/>
          <w:lang w:val="ro-RO"/>
        </w:rPr>
        <w:t xml:space="preserve"> poate cesiona creanțele născute din acest contract (drepturile financiare), în condiţiile prevăzute de dispoziţiile Codului Civil</w:t>
      </w:r>
      <w:r w:rsidR="00AE731A" w:rsidRPr="00483BC9">
        <w:rPr>
          <w:rFonts w:ascii="Arial Narrow" w:hAnsi="Arial Narrow"/>
          <w:szCs w:val="24"/>
          <w:lang w:val="ro-RO"/>
        </w:rPr>
        <w:t xml:space="preserve"> </w:t>
      </w:r>
      <w:r w:rsidR="00A03C02" w:rsidRPr="00483BC9">
        <w:rPr>
          <w:rFonts w:ascii="Arial Narrow" w:hAnsi="Arial Narrow"/>
          <w:szCs w:val="24"/>
          <w:lang w:val="ro-RO"/>
        </w:rPr>
        <w:t>şi ale art. 6</w:t>
      </w:r>
      <w:r w:rsidR="00A03C02" w:rsidRPr="00483BC9">
        <w:rPr>
          <w:rFonts w:ascii="Arial Narrow" w:hAnsi="Arial Narrow"/>
          <w:szCs w:val="24"/>
          <w:vertAlign w:val="superscript"/>
          <w:lang w:val="ro-RO"/>
        </w:rPr>
        <w:t>1</w:t>
      </w:r>
      <w:r w:rsidR="00A03C02" w:rsidRPr="00483BC9">
        <w:rPr>
          <w:rFonts w:ascii="Arial Narrow" w:hAnsi="Arial Narrow"/>
          <w:szCs w:val="24"/>
          <w:lang w:val="ro-RO"/>
        </w:rPr>
        <w:t xml:space="preserve"> din O</w:t>
      </w:r>
      <w:r w:rsidR="00AE731A" w:rsidRPr="00483BC9">
        <w:rPr>
          <w:rFonts w:ascii="Arial Narrow" w:hAnsi="Arial Narrow"/>
          <w:szCs w:val="24"/>
          <w:lang w:val="ro-RO"/>
        </w:rPr>
        <w:t>.</w:t>
      </w:r>
      <w:r w:rsidR="00A03C02" w:rsidRPr="00483BC9">
        <w:rPr>
          <w:rFonts w:ascii="Arial Narrow" w:hAnsi="Arial Narrow"/>
          <w:szCs w:val="24"/>
          <w:lang w:val="ro-RO"/>
        </w:rPr>
        <w:t>U</w:t>
      </w:r>
      <w:r w:rsidR="00AE731A" w:rsidRPr="00483BC9">
        <w:rPr>
          <w:rFonts w:ascii="Arial Narrow" w:hAnsi="Arial Narrow"/>
          <w:szCs w:val="24"/>
          <w:lang w:val="ro-RO"/>
        </w:rPr>
        <w:t>.</w:t>
      </w:r>
      <w:r w:rsidR="00A03C02" w:rsidRPr="00483BC9">
        <w:rPr>
          <w:rFonts w:ascii="Arial Narrow" w:hAnsi="Arial Narrow"/>
          <w:szCs w:val="24"/>
          <w:lang w:val="ro-RO"/>
        </w:rPr>
        <w:t>G</w:t>
      </w:r>
      <w:r w:rsidR="00AE731A" w:rsidRPr="00483BC9">
        <w:rPr>
          <w:rFonts w:ascii="Arial Narrow" w:hAnsi="Arial Narrow"/>
          <w:szCs w:val="24"/>
          <w:lang w:val="ro-RO"/>
        </w:rPr>
        <w:t>.</w:t>
      </w:r>
      <w:r w:rsidR="00A03C02" w:rsidRPr="00483BC9">
        <w:rPr>
          <w:rFonts w:ascii="Arial Narrow" w:hAnsi="Arial Narrow"/>
          <w:szCs w:val="24"/>
          <w:lang w:val="ro-RO"/>
        </w:rPr>
        <w:t xml:space="preserve"> nr. 146/2002, </w:t>
      </w:r>
      <w:r w:rsidR="00AE731A" w:rsidRPr="00483BC9">
        <w:rPr>
          <w:rFonts w:ascii="Arial Narrow" w:hAnsi="Arial Narrow"/>
          <w:szCs w:val="24"/>
          <w:lang w:val="ro-RO"/>
        </w:rPr>
        <w:t xml:space="preserve">republicată, </w:t>
      </w:r>
      <w:r w:rsidR="00A03C02" w:rsidRPr="00483BC9">
        <w:rPr>
          <w:rFonts w:ascii="Arial Narrow" w:hAnsi="Arial Narrow"/>
          <w:szCs w:val="24"/>
          <w:lang w:val="ro-RO"/>
        </w:rPr>
        <w:t>cu modificările şi completările ulterioare, obligațiile născute rămânând în sarcina părților contractante, astfel cum au fost stipulate şi asumate ini</w:t>
      </w:r>
      <w:r w:rsidR="00E71107" w:rsidRPr="00483BC9">
        <w:rPr>
          <w:rFonts w:ascii="Arial Narrow" w:hAnsi="Arial Narrow"/>
          <w:szCs w:val="24"/>
          <w:lang w:val="ro-RO"/>
        </w:rPr>
        <w:t>ț</w:t>
      </w:r>
      <w:r w:rsidR="00A03C02" w:rsidRPr="00483BC9">
        <w:rPr>
          <w:rFonts w:ascii="Arial Narrow" w:hAnsi="Arial Narrow"/>
          <w:szCs w:val="24"/>
          <w:lang w:val="ro-RO"/>
        </w:rPr>
        <w:t xml:space="preserve">ial. </w:t>
      </w:r>
    </w:p>
    <w:p w:rsidR="00A03C02" w:rsidRPr="00483BC9" w:rsidRDefault="00E1053B" w:rsidP="00A03C02">
      <w:pPr>
        <w:pStyle w:val="DefaultText2"/>
        <w:jc w:val="both"/>
        <w:rPr>
          <w:rFonts w:ascii="Arial Narrow" w:hAnsi="Arial Narrow"/>
          <w:szCs w:val="24"/>
          <w:lang w:val="ro-RO"/>
        </w:rPr>
      </w:pPr>
      <w:r>
        <w:rPr>
          <w:rFonts w:ascii="Arial Narrow" w:hAnsi="Arial Narrow"/>
          <w:b/>
          <w:szCs w:val="24"/>
          <w:lang w:val="ro-RO"/>
        </w:rPr>
        <w:t>17</w:t>
      </w:r>
      <w:r w:rsidR="00A03C02" w:rsidRPr="00483BC9">
        <w:rPr>
          <w:rFonts w:ascii="Arial Narrow" w:hAnsi="Arial Narrow"/>
          <w:b/>
          <w:szCs w:val="24"/>
          <w:lang w:val="ro-RO"/>
        </w:rPr>
        <w:t>.2.</w:t>
      </w:r>
      <w:r w:rsidR="00A03C02" w:rsidRPr="00483BC9">
        <w:rPr>
          <w:rFonts w:ascii="Arial Narrow" w:hAnsi="Arial Narrow"/>
          <w:szCs w:val="24"/>
          <w:lang w:val="ro-RO"/>
        </w:rPr>
        <w:t xml:space="preserve"> Solicitările de plată către terţi pot fi onorate numai după operarea unei cesiuni în condiţiile art.</w:t>
      </w:r>
      <w:r w:rsidR="00FF0010" w:rsidRPr="00483BC9">
        <w:rPr>
          <w:rFonts w:ascii="Arial Narrow" w:hAnsi="Arial Narrow"/>
          <w:szCs w:val="24"/>
          <w:lang w:val="ro-RO"/>
        </w:rPr>
        <w:t xml:space="preserve"> </w:t>
      </w:r>
      <w:r w:rsidR="00B7590B">
        <w:rPr>
          <w:rFonts w:ascii="Arial Narrow" w:hAnsi="Arial Narrow"/>
          <w:szCs w:val="24"/>
          <w:lang w:val="ro-RO"/>
        </w:rPr>
        <w:t>17</w:t>
      </w:r>
      <w:r w:rsidR="00A03C02" w:rsidRPr="00483BC9">
        <w:rPr>
          <w:rFonts w:ascii="Arial Narrow" w:hAnsi="Arial Narrow"/>
          <w:szCs w:val="24"/>
          <w:lang w:val="ro-RO"/>
        </w:rPr>
        <w:t>.1.</w:t>
      </w:r>
    </w:p>
    <w:p w:rsidR="00A03C02" w:rsidRPr="00F7152C" w:rsidRDefault="00A03C02" w:rsidP="00A03C02">
      <w:pPr>
        <w:pStyle w:val="DefaultText"/>
        <w:jc w:val="both"/>
        <w:rPr>
          <w:rFonts w:ascii="Arial Narrow" w:hAnsi="Arial Narrow"/>
          <w:b/>
          <w:sz w:val="18"/>
          <w:szCs w:val="18"/>
          <w:lang w:val="ro-RO"/>
        </w:rPr>
      </w:pPr>
    </w:p>
    <w:p w:rsidR="00A03C02" w:rsidRPr="007277D5" w:rsidRDefault="000526DF" w:rsidP="00A03C02">
      <w:pPr>
        <w:pStyle w:val="DefaultText"/>
        <w:tabs>
          <w:tab w:val="left" w:pos="540"/>
        </w:tabs>
        <w:jc w:val="both"/>
        <w:rPr>
          <w:rFonts w:ascii="Arial Narrow" w:hAnsi="Arial Narrow"/>
          <w:b/>
          <w:i/>
          <w:lang w:val="pt-BR"/>
        </w:rPr>
      </w:pPr>
      <w:r>
        <w:rPr>
          <w:rFonts w:ascii="Arial Narrow" w:hAnsi="Arial Narrow"/>
          <w:b/>
          <w:i/>
          <w:lang w:val="pt-BR"/>
        </w:rPr>
        <w:tab/>
      </w:r>
      <w:r w:rsidR="00C835A5">
        <w:rPr>
          <w:rFonts w:ascii="Arial Narrow" w:hAnsi="Arial Narrow"/>
          <w:b/>
          <w:i/>
          <w:lang w:val="pt-BR"/>
        </w:rPr>
        <w:t>18</w:t>
      </w:r>
      <w:r w:rsidR="00A03C02" w:rsidRPr="007277D5">
        <w:rPr>
          <w:rFonts w:ascii="Arial Narrow" w:hAnsi="Arial Narrow"/>
          <w:b/>
          <w:i/>
          <w:lang w:val="pt-BR"/>
        </w:rPr>
        <w:t>.</w:t>
      </w:r>
      <w:r>
        <w:rPr>
          <w:rFonts w:ascii="Arial Narrow" w:hAnsi="Arial Narrow"/>
          <w:b/>
          <w:i/>
          <w:lang w:val="pt-BR"/>
        </w:rPr>
        <w:t xml:space="preserve"> </w:t>
      </w:r>
      <w:r w:rsidR="00A03C02" w:rsidRPr="007277D5">
        <w:rPr>
          <w:rFonts w:ascii="Arial Narrow" w:hAnsi="Arial Narrow"/>
          <w:b/>
          <w:i/>
          <w:lang w:val="pt-BR"/>
        </w:rPr>
        <w:t>Forţa majoră</w:t>
      </w:r>
    </w:p>
    <w:p w:rsidR="00A03C02" w:rsidRDefault="00F6620C" w:rsidP="00101B1C">
      <w:pPr>
        <w:pStyle w:val="DefaultText"/>
        <w:tabs>
          <w:tab w:val="left" w:pos="720"/>
        </w:tabs>
        <w:ind w:left="720" w:hanging="720"/>
        <w:jc w:val="both"/>
        <w:rPr>
          <w:rFonts w:ascii="Arial Narrow" w:hAnsi="Arial Narrow"/>
          <w:lang w:val="pt-BR"/>
        </w:rPr>
      </w:pPr>
      <w:r>
        <w:rPr>
          <w:rFonts w:ascii="Arial Narrow" w:hAnsi="Arial Narrow"/>
          <w:b/>
          <w:lang w:val="pt-BR"/>
        </w:rPr>
        <w:t>18</w:t>
      </w:r>
      <w:r w:rsidR="00A03C02">
        <w:rPr>
          <w:rFonts w:ascii="Arial Narrow" w:hAnsi="Arial Narrow"/>
          <w:b/>
          <w:lang w:val="pt-BR"/>
        </w:rPr>
        <w:t>.1</w:t>
      </w:r>
      <w:r w:rsidR="00CE29BE" w:rsidRPr="00CE29BE">
        <w:rPr>
          <w:rFonts w:ascii="Arial Narrow" w:hAnsi="Arial Narrow"/>
          <w:b/>
          <w:lang w:val="pt-BR"/>
        </w:rPr>
        <w:t>.</w:t>
      </w:r>
      <w:r w:rsidR="00CE29BE">
        <w:rPr>
          <w:rFonts w:ascii="Arial Narrow" w:hAnsi="Arial Narrow"/>
          <w:lang w:val="pt-BR"/>
        </w:rPr>
        <w:t xml:space="preserve"> </w:t>
      </w:r>
      <w:r w:rsidR="00A03C02">
        <w:rPr>
          <w:rFonts w:ascii="Arial Narrow" w:hAnsi="Arial Narrow"/>
          <w:lang w:val="pt-BR"/>
        </w:rPr>
        <w:t>Forţa majoră es</w:t>
      </w:r>
      <w:r w:rsidR="00666D8C">
        <w:rPr>
          <w:rFonts w:ascii="Arial Narrow" w:hAnsi="Arial Narrow"/>
          <w:lang w:val="pt-BR"/>
        </w:rPr>
        <w:t>te avizată de Camera de Comerţ ș</w:t>
      </w:r>
      <w:r w:rsidR="00A03C02">
        <w:rPr>
          <w:rFonts w:ascii="Arial Narrow" w:hAnsi="Arial Narrow"/>
          <w:lang w:val="pt-BR"/>
        </w:rPr>
        <w:t>i Industrie competentă.</w:t>
      </w:r>
    </w:p>
    <w:p w:rsidR="00A03C02" w:rsidRDefault="001E4CD9" w:rsidP="00101B1C">
      <w:pPr>
        <w:pStyle w:val="DefaultText"/>
        <w:tabs>
          <w:tab w:val="left" w:pos="0"/>
        </w:tabs>
        <w:jc w:val="both"/>
        <w:rPr>
          <w:rFonts w:ascii="Arial Narrow" w:hAnsi="Arial Narrow"/>
          <w:lang w:val="pt-BR"/>
        </w:rPr>
      </w:pPr>
      <w:r>
        <w:rPr>
          <w:rFonts w:ascii="Arial Narrow" w:hAnsi="Arial Narrow"/>
          <w:b/>
          <w:lang w:val="pt-BR"/>
        </w:rPr>
        <w:t>18</w:t>
      </w:r>
      <w:r w:rsidR="00A03C02">
        <w:rPr>
          <w:rFonts w:ascii="Arial Narrow" w:hAnsi="Arial Narrow"/>
          <w:b/>
          <w:lang w:val="pt-BR"/>
        </w:rPr>
        <w:t>.2</w:t>
      </w:r>
      <w:r w:rsidR="00B17F3B" w:rsidRPr="00B17F3B">
        <w:rPr>
          <w:rFonts w:ascii="Arial Narrow" w:hAnsi="Arial Narrow"/>
          <w:b/>
          <w:lang w:val="pt-BR"/>
        </w:rPr>
        <w:t>.</w:t>
      </w:r>
      <w:r w:rsidR="00B17F3B">
        <w:rPr>
          <w:rFonts w:ascii="Arial Narrow" w:hAnsi="Arial Narrow"/>
          <w:lang w:val="pt-BR"/>
        </w:rPr>
        <w:t xml:space="preserve"> </w:t>
      </w:r>
      <w:r w:rsidR="00A03C02">
        <w:rPr>
          <w:rFonts w:ascii="Arial Narrow" w:hAnsi="Arial Narrow"/>
          <w:lang w:val="pt-BR"/>
        </w:rPr>
        <w:t>Forţa majoră exonerează p</w:t>
      </w:r>
      <w:r w:rsidR="00D90F0F">
        <w:rPr>
          <w:rFonts w:ascii="Arial Narrow" w:hAnsi="Arial Narrow"/>
          <w:lang w:val="pt-BR"/>
        </w:rPr>
        <w:t>ă</w:t>
      </w:r>
      <w:r w:rsidR="00A03C02">
        <w:rPr>
          <w:rFonts w:ascii="Arial Narrow" w:hAnsi="Arial Narrow"/>
          <w:lang w:val="pt-BR"/>
        </w:rPr>
        <w:t>rţile contractante de îndeplinirea obligaţiilor asumate prin prezentul contract, pe toată perioada în care aceasta acţionează.</w:t>
      </w:r>
    </w:p>
    <w:p w:rsidR="00A03C02" w:rsidRDefault="004D03E5" w:rsidP="00101B1C">
      <w:pPr>
        <w:pStyle w:val="DefaultText"/>
        <w:tabs>
          <w:tab w:val="left" w:pos="0"/>
        </w:tabs>
        <w:jc w:val="both"/>
        <w:rPr>
          <w:rFonts w:ascii="Arial Narrow" w:hAnsi="Arial Narrow"/>
          <w:b/>
          <w:lang w:val="pt-BR"/>
        </w:rPr>
      </w:pPr>
      <w:r>
        <w:rPr>
          <w:rFonts w:ascii="Arial Narrow" w:hAnsi="Arial Narrow"/>
          <w:b/>
          <w:lang w:val="pt-BR"/>
        </w:rPr>
        <w:t>18</w:t>
      </w:r>
      <w:r w:rsidR="00A03C02">
        <w:rPr>
          <w:rFonts w:ascii="Arial Narrow" w:hAnsi="Arial Narrow"/>
          <w:b/>
          <w:lang w:val="pt-BR"/>
        </w:rPr>
        <w:t>.3</w:t>
      </w:r>
      <w:r w:rsidR="00A03C02" w:rsidRPr="00D90F0F">
        <w:rPr>
          <w:rFonts w:ascii="Arial Narrow" w:hAnsi="Arial Narrow"/>
          <w:b/>
          <w:lang w:val="pt-BR"/>
        </w:rPr>
        <w:t>.</w:t>
      </w:r>
      <w:r w:rsidR="00D90F0F">
        <w:rPr>
          <w:rFonts w:ascii="Arial Narrow" w:hAnsi="Arial Narrow"/>
          <w:lang w:val="pt-BR"/>
        </w:rPr>
        <w:t xml:space="preserve"> </w:t>
      </w:r>
      <w:r w:rsidR="00A03C02">
        <w:rPr>
          <w:rFonts w:ascii="Arial Narrow" w:hAnsi="Arial Narrow"/>
          <w:lang w:val="pt-BR"/>
        </w:rPr>
        <w:t>Îndeplinirea contractului va fi suspendată în perioada de acţiune a forţei majore, dar fără a prejudicia drepturile ce li se cuveneau părţilor până la apariţia acesteia.</w:t>
      </w:r>
    </w:p>
    <w:p w:rsidR="00A03C02" w:rsidRDefault="00EE4711" w:rsidP="00101B1C">
      <w:pPr>
        <w:pStyle w:val="DefaultText"/>
        <w:tabs>
          <w:tab w:val="left" w:pos="0"/>
        </w:tabs>
        <w:jc w:val="both"/>
        <w:rPr>
          <w:rFonts w:ascii="Arial Narrow" w:hAnsi="Arial Narrow"/>
          <w:lang w:val="pt-BR"/>
        </w:rPr>
      </w:pPr>
      <w:r>
        <w:rPr>
          <w:rFonts w:ascii="Arial Narrow" w:hAnsi="Arial Narrow"/>
          <w:b/>
          <w:lang w:val="pt-BR"/>
        </w:rPr>
        <w:t>18</w:t>
      </w:r>
      <w:r w:rsidR="00A03C02">
        <w:rPr>
          <w:rFonts w:ascii="Arial Narrow" w:hAnsi="Arial Narrow"/>
          <w:b/>
          <w:lang w:val="pt-BR"/>
        </w:rPr>
        <w:t>.4.</w:t>
      </w:r>
      <w:r w:rsidR="00D90F0F">
        <w:rPr>
          <w:rFonts w:ascii="Arial Narrow" w:hAnsi="Arial Narrow"/>
          <w:lang w:val="pt-BR"/>
        </w:rPr>
        <w:t xml:space="preserve"> </w:t>
      </w:r>
      <w:r w:rsidR="00A03C02">
        <w:rPr>
          <w:rFonts w:ascii="Arial Narrow" w:hAnsi="Arial Narrow"/>
          <w:lang w:val="pt-BR"/>
        </w:rPr>
        <w:t>Partea contractantă care invocă forţa majoră are obligaţia de a notifica celeilalte părţi, imediat şi în mod complet, producerea acesteia şi să ia orice măsuri care îi stau la dispoziţie în vederea limitării consecinţelor.</w:t>
      </w:r>
    </w:p>
    <w:p w:rsidR="00A03C02" w:rsidRDefault="0053315C" w:rsidP="00101B1C">
      <w:pPr>
        <w:pStyle w:val="DefaultText"/>
        <w:tabs>
          <w:tab w:val="left" w:pos="0"/>
        </w:tabs>
        <w:jc w:val="both"/>
        <w:rPr>
          <w:rFonts w:ascii="Arial Narrow" w:hAnsi="Arial Narrow"/>
          <w:lang w:val="pt-BR"/>
        </w:rPr>
      </w:pPr>
      <w:r>
        <w:rPr>
          <w:rFonts w:ascii="Arial Narrow" w:hAnsi="Arial Narrow"/>
          <w:b/>
          <w:lang w:val="pt-BR"/>
        </w:rPr>
        <w:t>18</w:t>
      </w:r>
      <w:r w:rsidR="00A03C02">
        <w:rPr>
          <w:rFonts w:ascii="Arial Narrow" w:hAnsi="Arial Narrow"/>
          <w:b/>
          <w:lang w:val="pt-BR"/>
        </w:rPr>
        <w:t>.5.</w:t>
      </w:r>
      <w:r w:rsidR="00C57C9A">
        <w:rPr>
          <w:rFonts w:ascii="Arial Narrow" w:hAnsi="Arial Narrow"/>
          <w:b/>
          <w:lang w:val="pt-BR"/>
        </w:rPr>
        <w:t xml:space="preserve"> </w:t>
      </w:r>
      <w:r w:rsidR="00A03C02">
        <w:rPr>
          <w:rFonts w:ascii="Arial Narrow" w:hAnsi="Arial Narrow"/>
          <w:lang w:val="pt-BR"/>
        </w:rPr>
        <w:t>Dacă forţa majoră acţionează sau se estimează c</w:t>
      </w:r>
      <w:r w:rsidR="00B82EEF">
        <w:rPr>
          <w:rFonts w:ascii="Arial Narrow" w:hAnsi="Arial Narrow"/>
          <w:lang w:val="pt-BR"/>
        </w:rPr>
        <w:t>ă</w:t>
      </w:r>
      <w:r w:rsidR="00A03C02">
        <w:rPr>
          <w:rFonts w:ascii="Arial Narrow" w:hAnsi="Arial Narrow"/>
          <w:lang w:val="pt-BR"/>
        </w:rPr>
        <w:t xml:space="preserve"> va acţiona o perioadă mai mare de 6 luni, fiecare parte va avea dreptul să notifice celeilalte</w:t>
      </w:r>
      <w:r w:rsidR="00A03C02">
        <w:rPr>
          <w:rFonts w:ascii="Arial Narrow" w:hAnsi="Arial Narrow"/>
          <w:b/>
          <w:lang w:val="pt-BR"/>
        </w:rPr>
        <w:t xml:space="preserve"> </w:t>
      </w:r>
      <w:r w:rsidR="00A03C02">
        <w:rPr>
          <w:rFonts w:ascii="Arial Narrow" w:hAnsi="Arial Narrow"/>
          <w:lang w:val="pt-BR"/>
        </w:rPr>
        <w:t>p</w:t>
      </w:r>
      <w:r w:rsidR="00B82EEF">
        <w:rPr>
          <w:rFonts w:ascii="Arial Narrow" w:hAnsi="Arial Narrow"/>
          <w:lang w:val="pt-BR"/>
        </w:rPr>
        <w:t>ă</w:t>
      </w:r>
      <w:r w:rsidR="00A03C02">
        <w:rPr>
          <w:rFonts w:ascii="Arial Narrow" w:hAnsi="Arial Narrow"/>
          <w:lang w:val="pt-BR"/>
        </w:rPr>
        <w:t>rţi încetarea de plin drept a prezentului contract, fără ca vreuna din p</w:t>
      </w:r>
      <w:r w:rsidR="00B82EEF">
        <w:rPr>
          <w:rFonts w:ascii="Arial Narrow" w:hAnsi="Arial Narrow"/>
          <w:lang w:val="pt-BR"/>
        </w:rPr>
        <w:t>ă</w:t>
      </w:r>
      <w:r w:rsidR="00A03C02">
        <w:rPr>
          <w:rFonts w:ascii="Arial Narrow" w:hAnsi="Arial Narrow"/>
          <w:lang w:val="pt-BR"/>
        </w:rPr>
        <w:t>rţi să poată pretind</w:t>
      </w:r>
      <w:r w:rsidR="00B82EEF">
        <w:rPr>
          <w:rFonts w:ascii="Arial Narrow" w:hAnsi="Arial Narrow"/>
          <w:lang w:val="pt-BR"/>
        </w:rPr>
        <w:t>e</w:t>
      </w:r>
      <w:r w:rsidR="00A03C02">
        <w:rPr>
          <w:rFonts w:ascii="Arial Narrow" w:hAnsi="Arial Narrow"/>
          <w:lang w:val="pt-BR"/>
        </w:rPr>
        <w:t xml:space="preserve"> celeilalte daune</w:t>
      </w:r>
      <w:r w:rsidR="00B82EEF">
        <w:rPr>
          <w:rFonts w:ascii="Arial Narrow" w:hAnsi="Arial Narrow"/>
          <w:lang w:val="pt-BR"/>
        </w:rPr>
        <w:t xml:space="preserve"> – </w:t>
      </w:r>
      <w:r w:rsidR="00A03C02">
        <w:rPr>
          <w:rFonts w:ascii="Arial Narrow" w:hAnsi="Arial Narrow"/>
          <w:lang w:val="pt-BR"/>
        </w:rPr>
        <w:t>interese.</w:t>
      </w:r>
    </w:p>
    <w:p w:rsidR="00A03C02" w:rsidRDefault="00A03C02" w:rsidP="00101B1C">
      <w:pPr>
        <w:pStyle w:val="DefaultText"/>
        <w:jc w:val="both"/>
        <w:rPr>
          <w:rFonts w:ascii="Arial Narrow" w:hAnsi="Arial Narrow"/>
          <w:b/>
          <w:sz w:val="20"/>
          <w:lang w:val="pt-BR"/>
        </w:rPr>
      </w:pPr>
    </w:p>
    <w:p w:rsidR="00A03C02" w:rsidRPr="007277D5" w:rsidRDefault="000526DF" w:rsidP="00101B1C">
      <w:pPr>
        <w:pStyle w:val="DefaultText"/>
        <w:tabs>
          <w:tab w:val="left" w:pos="540"/>
        </w:tabs>
        <w:jc w:val="both"/>
        <w:rPr>
          <w:rFonts w:ascii="Arial Narrow" w:hAnsi="Arial Narrow"/>
          <w:b/>
          <w:i/>
          <w:lang w:val="pt-BR"/>
        </w:rPr>
      </w:pPr>
      <w:r>
        <w:rPr>
          <w:rFonts w:ascii="Arial Narrow" w:hAnsi="Arial Narrow"/>
          <w:b/>
          <w:i/>
          <w:lang w:val="pt-BR"/>
        </w:rPr>
        <w:tab/>
      </w:r>
      <w:r w:rsidR="00E61B23">
        <w:rPr>
          <w:rFonts w:ascii="Arial Narrow" w:hAnsi="Arial Narrow"/>
          <w:b/>
          <w:i/>
          <w:lang w:val="pt-BR"/>
        </w:rPr>
        <w:t>19</w:t>
      </w:r>
      <w:r w:rsidR="00A03C02" w:rsidRPr="007277D5">
        <w:rPr>
          <w:rFonts w:ascii="Arial Narrow" w:hAnsi="Arial Narrow"/>
          <w:b/>
          <w:i/>
          <w:lang w:val="pt-BR"/>
        </w:rPr>
        <w:t>.</w:t>
      </w:r>
      <w:r>
        <w:rPr>
          <w:rFonts w:ascii="Arial Narrow" w:hAnsi="Arial Narrow"/>
          <w:b/>
          <w:i/>
          <w:lang w:val="pt-BR"/>
        </w:rPr>
        <w:t xml:space="preserve"> </w:t>
      </w:r>
      <w:r w:rsidR="00A03C02" w:rsidRPr="007277D5">
        <w:rPr>
          <w:rFonts w:ascii="Arial Narrow" w:hAnsi="Arial Narrow"/>
          <w:b/>
          <w:i/>
          <w:lang w:val="pt-BR"/>
        </w:rPr>
        <w:t>Soluţionarea litigiilor</w:t>
      </w:r>
    </w:p>
    <w:p w:rsidR="00A03C02" w:rsidRDefault="00B767AC" w:rsidP="00101B1C">
      <w:pPr>
        <w:pStyle w:val="DefaultText"/>
        <w:tabs>
          <w:tab w:val="left" w:pos="0"/>
        </w:tabs>
        <w:jc w:val="both"/>
        <w:rPr>
          <w:rFonts w:ascii="Arial Narrow" w:hAnsi="Arial Narrow"/>
          <w:lang w:val="pt-BR"/>
        </w:rPr>
      </w:pPr>
      <w:r>
        <w:rPr>
          <w:rFonts w:ascii="Arial Narrow" w:hAnsi="Arial Narrow"/>
          <w:b/>
          <w:lang w:val="pt-BR"/>
        </w:rPr>
        <w:t>19</w:t>
      </w:r>
      <w:r w:rsidR="00A03C02">
        <w:rPr>
          <w:rFonts w:ascii="Arial Narrow" w:hAnsi="Arial Narrow"/>
          <w:b/>
          <w:lang w:val="pt-BR"/>
        </w:rPr>
        <w:t>.1.</w:t>
      </w:r>
      <w:r w:rsidR="00135303">
        <w:rPr>
          <w:rFonts w:ascii="Arial Narrow" w:hAnsi="Arial Narrow"/>
          <w:lang w:val="pt-BR"/>
        </w:rPr>
        <w:t xml:space="preserve"> </w:t>
      </w:r>
      <w:r w:rsidR="00A03C02">
        <w:rPr>
          <w:rFonts w:ascii="Arial Narrow" w:hAnsi="Arial Narrow" w:cs="Arial"/>
          <w:lang w:val="ro-RO"/>
        </w:rPr>
        <w:t xml:space="preserve">Documentaţia de atribuire elaborată de </w:t>
      </w:r>
      <w:r w:rsidR="00B004AF">
        <w:rPr>
          <w:rFonts w:ascii="Arial Narrow" w:hAnsi="Arial Narrow"/>
          <w:lang w:val="pt-BR"/>
        </w:rPr>
        <w:t>a</w:t>
      </w:r>
      <w:r w:rsidR="00A03C02" w:rsidRPr="00F7152C">
        <w:rPr>
          <w:rFonts w:ascii="Arial Narrow" w:hAnsi="Arial Narrow"/>
          <w:lang w:val="pt-BR"/>
        </w:rPr>
        <w:t>chizitor</w:t>
      </w:r>
      <w:r w:rsidR="00A03C02">
        <w:rPr>
          <w:rFonts w:ascii="Arial Narrow" w:hAnsi="Arial Narrow" w:cs="Arial"/>
          <w:lang w:val="ro-RO"/>
        </w:rPr>
        <w:t xml:space="preserve"> şi oferta emisă de </w:t>
      </w:r>
      <w:r w:rsidR="00090204">
        <w:rPr>
          <w:rFonts w:ascii="Arial Narrow" w:hAnsi="Arial Narrow" w:cs="Arial"/>
          <w:lang w:val="ro-RO"/>
        </w:rPr>
        <w:t>prestat</w:t>
      </w:r>
      <w:r w:rsidR="00A03C02">
        <w:rPr>
          <w:rFonts w:ascii="Arial Narrow" w:hAnsi="Arial Narrow" w:cs="Arial"/>
          <w:lang w:val="ro-RO"/>
        </w:rPr>
        <w:t>or, vor servi interpretării contractului în caz de divergenţă.</w:t>
      </w:r>
    </w:p>
    <w:p w:rsidR="00A03C02" w:rsidRDefault="00157915" w:rsidP="00101B1C">
      <w:pPr>
        <w:pStyle w:val="DefaultText"/>
        <w:tabs>
          <w:tab w:val="left" w:pos="0"/>
        </w:tabs>
        <w:jc w:val="both"/>
        <w:rPr>
          <w:rFonts w:ascii="Arial Narrow" w:hAnsi="Arial Narrow"/>
          <w:lang w:val="pt-BR"/>
        </w:rPr>
      </w:pPr>
      <w:r>
        <w:rPr>
          <w:rFonts w:ascii="Arial Narrow" w:hAnsi="Arial Narrow"/>
          <w:b/>
          <w:lang w:val="pt-BR"/>
        </w:rPr>
        <w:t>19</w:t>
      </w:r>
      <w:r w:rsidR="00A03C02">
        <w:rPr>
          <w:rFonts w:ascii="Arial Narrow" w:hAnsi="Arial Narrow"/>
          <w:b/>
          <w:lang w:val="pt-BR"/>
        </w:rPr>
        <w:t>.2.</w:t>
      </w:r>
      <w:r w:rsidR="001F54C2">
        <w:rPr>
          <w:rFonts w:ascii="Arial Narrow" w:hAnsi="Arial Narrow"/>
          <w:b/>
          <w:lang w:val="pt-BR"/>
        </w:rPr>
        <w:t xml:space="preserve"> </w:t>
      </w:r>
      <w:r w:rsidR="00A03C02">
        <w:rPr>
          <w:rFonts w:ascii="Arial Narrow" w:hAnsi="Arial Narrow"/>
          <w:lang w:val="pt-BR"/>
        </w:rPr>
        <w:t xml:space="preserve">Achizitorul şi </w:t>
      </w:r>
      <w:r w:rsidR="00FC63AE">
        <w:rPr>
          <w:rFonts w:ascii="Arial Narrow" w:hAnsi="Arial Narrow"/>
          <w:lang w:val="pt-BR"/>
        </w:rPr>
        <w:t>prestat</w:t>
      </w:r>
      <w:r w:rsidR="00A03C02">
        <w:rPr>
          <w:rFonts w:ascii="Arial Narrow" w:hAnsi="Arial Narrow"/>
          <w:lang w:val="pt-BR"/>
        </w:rPr>
        <w:t xml:space="preserve">orul vor face toate eforturile pentru a rezolva pe cale amiabilă, prin tratative directe, orice neînţelegere sau dispută care se poate ivi între ei în cadrul sau în legatură cu îndeplinirea contractului. </w:t>
      </w:r>
    </w:p>
    <w:p w:rsidR="00A03C02" w:rsidRDefault="00BB35E5" w:rsidP="00B26692">
      <w:pPr>
        <w:pStyle w:val="DefaultText"/>
        <w:tabs>
          <w:tab w:val="left" w:pos="0"/>
        </w:tabs>
        <w:jc w:val="both"/>
        <w:rPr>
          <w:rFonts w:ascii="Arial Narrow" w:hAnsi="Arial Narrow"/>
          <w:lang w:val="ro-RO"/>
        </w:rPr>
      </w:pPr>
      <w:r>
        <w:rPr>
          <w:rFonts w:ascii="Arial Narrow" w:hAnsi="Arial Narrow" w:cs="Arial"/>
          <w:b/>
          <w:lang w:val="ro-RO"/>
        </w:rPr>
        <w:t>19</w:t>
      </w:r>
      <w:r w:rsidR="00A03C02">
        <w:rPr>
          <w:rFonts w:ascii="Arial Narrow" w:hAnsi="Arial Narrow" w:cs="Arial"/>
          <w:b/>
          <w:lang w:val="ro-RO"/>
        </w:rPr>
        <w:t>.3.</w:t>
      </w:r>
      <w:r w:rsidR="005E5700">
        <w:rPr>
          <w:rFonts w:ascii="Arial Narrow" w:hAnsi="Arial Narrow" w:cs="Arial"/>
          <w:lang w:val="ro-RO"/>
        </w:rPr>
        <w:t xml:space="preserve"> </w:t>
      </w:r>
      <w:r w:rsidR="00A03C02">
        <w:rPr>
          <w:rFonts w:ascii="Arial Narrow" w:hAnsi="Arial Narrow"/>
          <w:lang w:val="ro-RO"/>
        </w:rPr>
        <w:t xml:space="preserve">Dacă, după 15 de zile de la începerea acestor tratative, </w:t>
      </w:r>
      <w:r w:rsidR="00DC103C">
        <w:rPr>
          <w:rFonts w:ascii="Arial Narrow" w:hAnsi="Arial Narrow"/>
          <w:lang w:val="ro-RO"/>
        </w:rPr>
        <w:t>a</w:t>
      </w:r>
      <w:r w:rsidR="00A03C02">
        <w:rPr>
          <w:rFonts w:ascii="Arial Narrow" w:hAnsi="Arial Narrow"/>
          <w:lang w:val="ro-RO"/>
        </w:rPr>
        <w:t xml:space="preserve">chizitorul şi </w:t>
      </w:r>
      <w:r w:rsidR="00800F18">
        <w:rPr>
          <w:rFonts w:ascii="Arial Narrow" w:hAnsi="Arial Narrow"/>
          <w:lang w:val="ro-RO"/>
        </w:rPr>
        <w:t>prestat</w:t>
      </w:r>
      <w:r w:rsidR="00A03C02">
        <w:rPr>
          <w:rFonts w:ascii="Arial Narrow" w:hAnsi="Arial Narrow"/>
          <w:lang w:val="ro-RO"/>
        </w:rPr>
        <w:t>orul nu reuşesc să rezolve în mod amiabil o divergenţă contractuală, fiecare poate solicita ca disputa să se soluţioneze, de către instanţele judec</w:t>
      </w:r>
      <w:r w:rsidR="008E0F19">
        <w:rPr>
          <w:rFonts w:ascii="Arial Narrow" w:hAnsi="Arial Narrow"/>
          <w:lang w:val="ro-RO"/>
        </w:rPr>
        <w:t>ă</w:t>
      </w:r>
      <w:r w:rsidR="00290B72">
        <w:rPr>
          <w:rFonts w:ascii="Arial Narrow" w:hAnsi="Arial Narrow"/>
          <w:lang w:val="ro-RO"/>
        </w:rPr>
        <w:t>toreşti compe</w:t>
      </w:r>
      <w:r w:rsidR="00A03C02">
        <w:rPr>
          <w:rFonts w:ascii="Arial Narrow" w:hAnsi="Arial Narrow"/>
          <w:lang w:val="ro-RO"/>
        </w:rPr>
        <w:t xml:space="preserve">tente de la sediul </w:t>
      </w:r>
      <w:r w:rsidR="00F05DA5">
        <w:rPr>
          <w:rFonts w:ascii="Arial Narrow" w:hAnsi="Arial Narrow"/>
          <w:lang w:val="ro-RO"/>
        </w:rPr>
        <w:t>a</w:t>
      </w:r>
      <w:r w:rsidR="00A03C02">
        <w:rPr>
          <w:rFonts w:ascii="Arial Narrow" w:hAnsi="Arial Narrow"/>
          <w:lang w:val="ro-RO"/>
        </w:rPr>
        <w:t>chizitorului.</w:t>
      </w:r>
    </w:p>
    <w:p w:rsidR="006E3061" w:rsidRPr="00B26692" w:rsidRDefault="006E3061" w:rsidP="00B26692">
      <w:pPr>
        <w:pStyle w:val="DefaultText"/>
        <w:tabs>
          <w:tab w:val="left" w:pos="0"/>
        </w:tabs>
        <w:jc w:val="both"/>
        <w:rPr>
          <w:rFonts w:ascii="Arial Narrow" w:hAnsi="Arial Narrow"/>
          <w:lang w:val="ro-RO"/>
        </w:rPr>
      </w:pPr>
    </w:p>
    <w:p w:rsidR="00A03C02" w:rsidRPr="007277D5" w:rsidRDefault="000526DF" w:rsidP="00A03C02">
      <w:pPr>
        <w:pStyle w:val="DefaultText"/>
        <w:tabs>
          <w:tab w:val="left" w:pos="540"/>
        </w:tabs>
        <w:jc w:val="both"/>
        <w:rPr>
          <w:rFonts w:ascii="Arial Narrow" w:hAnsi="Arial Narrow"/>
          <w:i/>
          <w:lang w:val="ro-RO"/>
        </w:rPr>
      </w:pPr>
      <w:r>
        <w:rPr>
          <w:rFonts w:ascii="Arial Narrow" w:hAnsi="Arial Narrow"/>
          <w:b/>
          <w:i/>
          <w:lang w:val="ro-RO"/>
        </w:rPr>
        <w:tab/>
      </w:r>
      <w:r w:rsidR="00A03C02">
        <w:rPr>
          <w:rFonts w:ascii="Arial Narrow" w:hAnsi="Arial Narrow"/>
          <w:b/>
          <w:i/>
          <w:lang w:val="ro-RO"/>
        </w:rPr>
        <w:t>2</w:t>
      </w:r>
      <w:r w:rsidR="00E62A51">
        <w:rPr>
          <w:rFonts w:ascii="Arial Narrow" w:hAnsi="Arial Narrow"/>
          <w:b/>
          <w:i/>
          <w:lang w:val="ro-RO"/>
        </w:rPr>
        <w:t>0</w:t>
      </w:r>
      <w:r w:rsidR="00A03C02" w:rsidRPr="007277D5">
        <w:rPr>
          <w:rFonts w:ascii="Arial Narrow" w:hAnsi="Arial Narrow"/>
          <w:b/>
          <w:i/>
          <w:lang w:val="ro-RO"/>
        </w:rPr>
        <w:t>.</w:t>
      </w:r>
      <w:r>
        <w:rPr>
          <w:rFonts w:ascii="Arial Narrow" w:hAnsi="Arial Narrow"/>
          <w:b/>
          <w:i/>
          <w:lang w:val="ro-RO"/>
        </w:rPr>
        <w:t xml:space="preserve"> </w:t>
      </w:r>
      <w:r w:rsidR="00A03C02" w:rsidRPr="007277D5">
        <w:rPr>
          <w:rFonts w:ascii="Arial Narrow" w:hAnsi="Arial Narrow"/>
          <w:b/>
          <w:i/>
          <w:lang w:val="ro-RO"/>
        </w:rPr>
        <w:t>Limba care guvernează contractul</w:t>
      </w:r>
    </w:p>
    <w:p w:rsidR="00A03C02" w:rsidRDefault="00A03C02" w:rsidP="00A03C02">
      <w:pPr>
        <w:pStyle w:val="DefaultText"/>
        <w:tabs>
          <w:tab w:val="left" w:pos="720"/>
        </w:tabs>
        <w:jc w:val="both"/>
        <w:rPr>
          <w:rFonts w:ascii="Arial Narrow" w:hAnsi="Arial Narrow"/>
          <w:lang w:val="ro-RO"/>
        </w:rPr>
      </w:pPr>
      <w:r>
        <w:rPr>
          <w:rFonts w:ascii="Arial Narrow" w:hAnsi="Arial Narrow"/>
          <w:b/>
          <w:lang w:val="ro-RO"/>
        </w:rPr>
        <w:t>2</w:t>
      </w:r>
      <w:r w:rsidR="00DC2496">
        <w:rPr>
          <w:rFonts w:ascii="Arial Narrow" w:hAnsi="Arial Narrow"/>
          <w:b/>
          <w:lang w:val="ro-RO"/>
        </w:rPr>
        <w:t>0</w:t>
      </w:r>
      <w:r>
        <w:rPr>
          <w:rFonts w:ascii="Arial Narrow" w:hAnsi="Arial Narrow"/>
          <w:b/>
          <w:lang w:val="ro-RO"/>
        </w:rPr>
        <w:t>.1</w:t>
      </w:r>
      <w:r w:rsidR="00CD0632" w:rsidRPr="00CD0632">
        <w:rPr>
          <w:rFonts w:ascii="Arial Narrow" w:hAnsi="Arial Narrow"/>
          <w:b/>
          <w:lang w:val="ro-RO"/>
        </w:rPr>
        <w:t xml:space="preserve">. </w:t>
      </w:r>
      <w:r>
        <w:rPr>
          <w:rFonts w:ascii="Arial Narrow" w:hAnsi="Arial Narrow"/>
          <w:lang w:val="ro-RO"/>
        </w:rPr>
        <w:t>Limba care guvernează contractul este limba română.</w:t>
      </w:r>
    </w:p>
    <w:p w:rsidR="00A03C02" w:rsidRDefault="00A03C02" w:rsidP="00A03C02">
      <w:pPr>
        <w:pStyle w:val="DefaultText"/>
        <w:jc w:val="both"/>
        <w:rPr>
          <w:rFonts w:ascii="Arial Narrow" w:hAnsi="Arial Narrow"/>
          <w:sz w:val="20"/>
          <w:lang w:val="ro-RO"/>
        </w:rPr>
      </w:pPr>
      <w:r>
        <w:rPr>
          <w:rFonts w:ascii="Arial Narrow" w:hAnsi="Arial Narrow"/>
          <w:sz w:val="20"/>
          <w:lang w:val="ro-RO"/>
        </w:rPr>
        <w:t xml:space="preserve">   </w:t>
      </w:r>
    </w:p>
    <w:p w:rsidR="00A03C02" w:rsidRPr="007277D5" w:rsidRDefault="000526DF" w:rsidP="00A03C02">
      <w:pPr>
        <w:pStyle w:val="DefaultText"/>
        <w:tabs>
          <w:tab w:val="left" w:pos="540"/>
        </w:tabs>
        <w:jc w:val="both"/>
        <w:rPr>
          <w:rFonts w:ascii="Arial Narrow" w:hAnsi="Arial Narrow"/>
          <w:b/>
          <w:i/>
          <w:lang w:val="ro-RO"/>
        </w:rPr>
      </w:pPr>
      <w:r>
        <w:rPr>
          <w:rFonts w:ascii="Arial Narrow" w:hAnsi="Arial Narrow"/>
          <w:b/>
          <w:i/>
          <w:lang w:val="ro-RO"/>
        </w:rPr>
        <w:tab/>
      </w:r>
      <w:r w:rsidR="00A03C02" w:rsidRPr="007277D5">
        <w:rPr>
          <w:rFonts w:ascii="Arial Narrow" w:hAnsi="Arial Narrow"/>
          <w:b/>
          <w:i/>
          <w:lang w:val="ro-RO"/>
        </w:rPr>
        <w:t>2</w:t>
      </w:r>
      <w:r w:rsidR="007A5347">
        <w:rPr>
          <w:rFonts w:ascii="Arial Narrow" w:hAnsi="Arial Narrow"/>
          <w:b/>
          <w:i/>
          <w:lang w:val="ro-RO"/>
        </w:rPr>
        <w:t>1</w:t>
      </w:r>
      <w:r w:rsidR="00A03C02" w:rsidRPr="007277D5">
        <w:rPr>
          <w:rFonts w:ascii="Arial Narrow" w:hAnsi="Arial Narrow"/>
          <w:b/>
          <w:i/>
          <w:lang w:val="ro-RO"/>
        </w:rPr>
        <w:t>. Comunicări</w:t>
      </w:r>
    </w:p>
    <w:p w:rsidR="009242FA" w:rsidRPr="00C06DA7" w:rsidRDefault="00A03C02" w:rsidP="009242FA">
      <w:pPr>
        <w:jc w:val="both"/>
        <w:rPr>
          <w:rFonts w:ascii="Arial Narrow" w:hAnsi="Arial Narrow" w:cs="Arial"/>
          <w:bCs/>
        </w:rPr>
      </w:pPr>
      <w:r>
        <w:rPr>
          <w:rFonts w:ascii="Arial Narrow" w:hAnsi="Arial Narrow" w:cs="Arial"/>
          <w:b/>
          <w:bCs/>
        </w:rPr>
        <w:t>2</w:t>
      </w:r>
      <w:r w:rsidR="001F0387">
        <w:rPr>
          <w:rFonts w:ascii="Arial Narrow" w:hAnsi="Arial Narrow" w:cs="Arial"/>
          <w:b/>
          <w:bCs/>
        </w:rPr>
        <w:t>1</w:t>
      </w:r>
      <w:r w:rsidRPr="00621D4F">
        <w:rPr>
          <w:rFonts w:ascii="Arial Narrow" w:hAnsi="Arial Narrow" w:cs="Arial"/>
          <w:b/>
          <w:bCs/>
        </w:rPr>
        <w:t>.1.</w:t>
      </w:r>
      <w:r w:rsidRPr="00621D4F">
        <w:rPr>
          <w:rFonts w:ascii="Arial Narrow" w:hAnsi="Arial Narrow" w:cs="Arial"/>
          <w:bCs/>
        </w:rPr>
        <w:t xml:space="preserve"> </w:t>
      </w:r>
      <w:r w:rsidR="009242FA" w:rsidRPr="00C06DA7">
        <w:rPr>
          <w:rFonts w:ascii="Arial Narrow" w:hAnsi="Arial Narrow" w:cs="Arial"/>
          <w:bCs/>
        </w:rPr>
        <w:t xml:space="preserve">Orice comunicare între părţi, referitoare la îndeplinirea prezentului contract subsecvent, trebuie să fie transmisă în scris, </w:t>
      </w:r>
      <w:r w:rsidR="009242FA" w:rsidRPr="00C06DA7">
        <w:rPr>
          <w:rFonts w:ascii="Arial Narrow" w:hAnsi="Arial Narrow"/>
          <w:bCs/>
        </w:rPr>
        <w:t>prin mijloace electronice de comunicare, sau ca excepţie, prin intermediul serviciilor poştale, fax, cu condiţia confirmării în scris a primirii comunicării.</w:t>
      </w:r>
    </w:p>
    <w:p w:rsidR="00A03C02" w:rsidRPr="00621D4F" w:rsidRDefault="00A03C02" w:rsidP="00A03C02">
      <w:pPr>
        <w:jc w:val="both"/>
        <w:rPr>
          <w:rFonts w:ascii="Arial Narrow" w:hAnsi="Arial Narrow" w:cs="Arial"/>
          <w:bCs/>
        </w:rPr>
      </w:pPr>
      <w:r>
        <w:rPr>
          <w:rFonts w:ascii="Arial Narrow" w:hAnsi="Arial Narrow" w:cs="Arial"/>
          <w:b/>
          <w:bCs/>
        </w:rPr>
        <w:t>2</w:t>
      </w:r>
      <w:r w:rsidR="00FF7521">
        <w:rPr>
          <w:rFonts w:ascii="Arial Narrow" w:hAnsi="Arial Narrow" w:cs="Arial"/>
          <w:b/>
          <w:bCs/>
        </w:rPr>
        <w:t>1</w:t>
      </w:r>
      <w:r w:rsidRPr="00621D4F">
        <w:rPr>
          <w:rFonts w:ascii="Arial Narrow" w:hAnsi="Arial Narrow" w:cs="Arial"/>
          <w:b/>
          <w:bCs/>
        </w:rPr>
        <w:t>.2.</w:t>
      </w:r>
      <w:r w:rsidRPr="00621D4F">
        <w:rPr>
          <w:rFonts w:ascii="Arial Narrow" w:hAnsi="Arial Narrow" w:cs="Arial"/>
          <w:bCs/>
        </w:rPr>
        <w:t xml:space="preserve"> Orice document scris trebuie înregistrat atât în momentul transmiterii</w:t>
      </w:r>
      <w:r w:rsidR="003C17B0">
        <w:rPr>
          <w:rFonts w:ascii="Arial Narrow" w:hAnsi="Arial Narrow" w:cs="Arial"/>
          <w:bCs/>
        </w:rPr>
        <w:t>,</w:t>
      </w:r>
      <w:r w:rsidRPr="00621D4F">
        <w:rPr>
          <w:rFonts w:ascii="Arial Narrow" w:hAnsi="Arial Narrow" w:cs="Arial"/>
          <w:bCs/>
        </w:rPr>
        <w:t xml:space="preserve"> cât şi în momentul primirii.</w:t>
      </w:r>
    </w:p>
    <w:p w:rsidR="00A03C02" w:rsidRPr="00621D4F" w:rsidRDefault="00A03C02" w:rsidP="00A03C02">
      <w:pPr>
        <w:jc w:val="both"/>
        <w:rPr>
          <w:rFonts w:ascii="Arial Narrow" w:hAnsi="Arial Narrow" w:cs="Arial"/>
          <w:bCs/>
        </w:rPr>
      </w:pPr>
      <w:r>
        <w:rPr>
          <w:rFonts w:ascii="Arial Narrow" w:hAnsi="Arial Narrow" w:cs="Arial"/>
          <w:b/>
          <w:bCs/>
        </w:rPr>
        <w:lastRenderedPageBreak/>
        <w:t>2</w:t>
      </w:r>
      <w:r w:rsidR="00CD7083">
        <w:rPr>
          <w:rFonts w:ascii="Arial Narrow" w:hAnsi="Arial Narrow" w:cs="Arial"/>
          <w:b/>
          <w:bCs/>
        </w:rPr>
        <w:t>1</w:t>
      </w:r>
      <w:r w:rsidRPr="00621D4F">
        <w:rPr>
          <w:rFonts w:ascii="Arial Narrow" w:hAnsi="Arial Narrow" w:cs="Arial"/>
          <w:b/>
          <w:bCs/>
        </w:rPr>
        <w:t>.</w:t>
      </w:r>
      <w:r w:rsidR="009242FA">
        <w:rPr>
          <w:rFonts w:ascii="Arial Narrow" w:hAnsi="Arial Narrow" w:cs="Arial"/>
          <w:b/>
          <w:bCs/>
        </w:rPr>
        <w:t>3</w:t>
      </w:r>
      <w:r w:rsidRPr="00621D4F">
        <w:rPr>
          <w:rFonts w:ascii="Arial Narrow" w:hAnsi="Arial Narrow" w:cs="Arial"/>
          <w:b/>
          <w:bCs/>
        </w:rPr>
        <w:t>.</w:t>
      </w:r>
      <w:r w:rsidRPr="00621D4F">
        <w:rPr>
          <w:rFonts w:ascii="Arial Narrow" w:hAnsi="Arial Narrow" w:cs="Arial"/>
          <w:bCs/>
        </w:rPr>
        <w:t xml:space="preserve"> În accepţiunea părţilor contractante, orice comunicare adresată de una dintre acestea celeilalte, este valabil îndeplinită dacă va fi transmisă la adresele menţionate în partea introductivă a prezentului </w:t>
      </w:r>
      <w:r>
        <w:rPr>
          <w:rFonts w:ascii="Arial Narrow" w:hAnsi="Arial Narrow" w:cs="Arial"/>
          <w:bCs/>
        </w:rPr>
        <w:t>contract subsecvent</w:t>
      </w:r>
      <w:r w:rsidRPr="00621D4F">
        <w:rPr>
          <w:rFonts w:ascii="Arial Narrow" w:hAnsi="Arial Narrow" w:cs="Arial"/>
          <w:bCs/>
        </w:rPr>
        <w:t xml:space="preserve">.  </w:t>
      </w:r>
    </w:p>
    <w:p w:rsidR="00A03C02" w:rsidRPr="00621D4F" w:rsidRDefault="00A03C02" w:rsidP="00A03C02">
      <w:pPr>
        <w:jc w:val="both"/>
        <w:rPr>
          <w:rFonts w:ascii="Arial Narrow" w:hAnsi="Arial Narrow" w:cs="Arial"/>
          <w:bCs/>
        </w:rPr>
      </w:pPr>
      <w:r>
        <w:rPr>
          <w:rFonts w:ascii="Arial Narrow" w:hAnsi="Arial Narrow" w:cs="Arial"/>
          <w:b/>
          <w:bCs/>
        </w:rPr>
        <w:t>2</w:t>
      </w:r>
      <w:r w:rsidR="00987436">
        <w:rPr>
          <w:rFonts w:ascii="Arial Narrow" w:hAnsi="Arial Narrow" w:cs="Arial"/>
          <w:b/>
          <w:bCs/>
        </w:rPr>
        <w:t>1</w:t>
      </w:r>
      <w:r w:rsidRPr="00621D4F">
        <w:rPr>
          <w:rFonts w:ascii="Arial Narrow" w:hAnsi="Arial Narrow" w:cs="Arial"/>
          <w:b/>
          <w:bCs/>
        </w:rPr>
        <w:t>.</w:t>
      </w:r>
      <w:r w:rsidR="009242FA">
        <w:rPr>
          <w:rFonts w:ascii="Arial Narrow" w:hAnsi="Arial Narrow" w:cs="Arial"/>
          <w:b/>
          <w:bCs/>
        </w:rPr>
        <w:t>4</w:t>
      </w:r>
      <w:r w:rsidRPr="00621D4F">
        <w:rPr>
          <w:rFonts w:ascii="Arial Narrow" w:hAnsi="Arial Narrow" w:cs="Arial"/>
          <w:b/>
          <w:bCs/>
        </w:rPr>
        <w:t>.</w:t>
      </w:r>
      <w:r w:rsidRPr="00621D4F">
        <w:rPr>
          <w:rFonts w:ascii="Arial Narrow" w:hAnsi="Arial Narrow" w:cs="Arial"/>
          <w:bCs/>
        </w:rPr>
        <w:t xml:space="preserve"> În cazul în care comunicarea se face pe cale poştală, ea va fi transmisă prin scrisoare recomandată, cu confirmare de primire şi se consideră primită la data menţionată pe confirmarea de la oficiul primitor.</w:t>
      </w:r>
    </w:p>
    <w:p w:rsidR="00A03C02" w:rsidRPr="00621D4F" w:rsidRDefault="00A03C02" w:rsidP="00A03C02">
      <w:pPr>
        <w:jc w:val="both"/>
        <w:rPr>
          <w:rFonts w:ascii="Arial Narrow" w:hAnsi="Arial Narrow" w:cs="Arial"/>
          <w:bCs/>
        </w:rPr>
      </w:pPr>
      <w:r>
        <w:rPr>
          <w:rFonts w:ascii="Arial Narrow" w:hAnsi="Arial Narrow" w:cs="Arial"/>
          <w:b/>
          <w:bCs/>
        </w:rPr>
        <w:t>2</w:t>
      </w:r>
      <w:r w:rsidR="00072619">
        <w:rPr>
          <w:rFonts w:ascii="Arial Narrow" w:hAnsi="Arial Narrow" w:cs="Arial"/>
          <w:b/>
          <w:bCs/>
        </w:rPr>
        <w:t>1</w:t>
      </w:r>
      <w:r w:rsidRPr="00621D4F">
        <w:rPr>
          <w:rFonts w:ascii="Arial Narrow" w:hAnsi="Arial Narrow" w:cs="Arial"/>
          <w:b/>
          <w:bCs/>
        </w:rPr>
        <w:t>.</w:t>
      </w:r>
      <w:r w:rsidR="009242FA">
        <w:rPr>
          <w:rFonts w:ascii="Arial Narrow" w:hAnsi="Arial Narrow" w:cs="Arial"/>
          <w:b/>
          <w:bCs/>
        </w:rPr>
        <w:t>5</w:t>
      </w:r>
      <w:r w:rsidRPr="00621D4F">
        <w:rPr>
          <w:rFonts w:ascii="Arial Narrow" w:hAnsi="Arial Narrow" w:cs="Arial"/>
          <w:b/>
          <w:bCs/>
        </w:rPr>
        <w:t>.</w:t>
      </w:r>
      <w:r w:rsidRPr="00621D4F">
        <w:rPr>
          <w:rFonts w:ascii="Arial Narrow" w:hAnsi="Arial Narrow" w:cs="Arial"/>
          <w:bCs/>
        </w:rPr>
        <w:t xml:space="preserve"> Dacă confirmarea se transmite prin fax sau e-mail în zile nelucrătoare, ea se consideră primită în prima zi lucrătoare după cea în care a fost expediată.</w:t>
      </w:r>
    </w:p>
    <w:p w:rsidR="00EA78DE" w:rsidRDefault="00EA78DE" w:rsidP="00A03C02">
      <w:pPr>
        <w:pStyle w:val="DefaultText"/>
        <w:tabs>
          <w:tab w:val="left" w:pos="540"/>
        </w:tabs>
        <w:jc w:val="both"/>
        <w:rPr>
          <w:rFonts w:ascii="Arial Narrow" w:hAnsi="Arial Narrow"/>
          <w:b/>
          <w:lang w:val="ro-RO"/>
        </w:rPr>
      </w:pPr>
    </w:p>
    <w:p w:rsidR="00A03C02" w:rsidRPr="007277D5" w:rsidRDefault="000526DF" w:rsidP="00A03C02">
      <w:pPr>
        <w:pStyle w:val="DefaultText"/>
        <w:tabs>
          <w:tab w:val="left" w:pos="540"/>
        </w:tabs>
        <w:jc w:val="both"/>
        <w:rPr>
          <w:rFonts w:ascii="Arial Narrow" w:hAnsi="Arial Narrow"/>
          <w:i/>
          <w:lang w:val="ro-RO"/>
        </w:rPr>
      </w:pPr>
      <w:r>
        <w:rPr>
          <w:rFonts w:ascii="Arial Narrow" w:hAnsi="Arial Narrow"/>
          <w:b/>
          <w:i/>
          <w:lang w:val="ro-RO"/>
        </w:rPr>
        <w:tab/>
      </w:r>
      <w:r w:rsidR="00A03C02" w:rsidRPr="007277D5">
        <w:rPr>
          <w:rFonts w:ascii="Arial Narrow" w:hAnsi="Arial Narrow"/>
          <w:b/>
          <w:i/>
          <w:lang w:val="ro-RO"/>
        </w:rPr>
        <w:t>2</w:t>
      </w:r>
      <w:r w:rsidR="00405A31">
        <w:rPr>
          <w:rFonts w:ascii="Arial Narrow" w:hAnsi="Arial Narrow"/>
          <w:b/>
          <w:i/>
          <w:lang w:val="ro-RO"/>
        </w:rPr>
        <w:t>2</w:t>
      </w:r>
      <w:r w:rsidR="00A03C02" w:rsidRPr="007277D5">
        <w:rPr>
          <w:rFonts w:ascii="Arial Narrow" w:hAnsi="Arial Narrow"/>
          <w:b/>
          <w:i/>
          <w:lang w:val="ro-RO"/>
        </w:rPr>
        <w:t>.</w:t>
      </w:r>
      <w:r>
        <w:rPr>
          <w:rFonts w:ascii="Arial Narrow" w:hAnsi="Arial Narrow"/>
          <w:b/>
          <w:i/>
          <w:lang w:val="ro-RO"/>
        </w:rPr>
        <w:t xml:space="preserve"> </w:t>
      </w:r>
      <w:r w:rsidR="00A03C02" w:rsidRPr="007277D5">
        <w:rPr>
          <w:rFonts w:ascii="Arial Narrow" w:hAnsi="Arial Narrow"/>
          <w:b/>
          <w:i/>
          <w:lang w:val="ro-RO"/>
        </w:rPr>
        <w:t>Legea aplicabilă contractului</w:t>
      </w:r>
    </w:p>
    <w:p w:rsidR="00A03C02" w:rsidRDefault="00A03C02" w:rsidP="00A03C02">
      <w:pPr>
        <w:pStyle w:val="DefaultText"/>
        <w:jc w:val="both"/>
        <w:rPr>
          <w:rFonts w:ascii="Arial Narrow" w:hAnsi="Arial Narrow"/>
          <w:lang w:val="ro-RO"/>
        </w:rPr>
      </w:pPr>
      <w:r>
        <w:rPr>
          <w:rFonts w:ascii="Arial Narrow" w:hAnsi="Arial Narrow"/>
          <w:b/>
          <w:lang w:val="ro-RO"/>
        </w:rPr>
        <w:t>2</w:t>
      </w:r>
      <w:r w:rsidR="008F5F2D">
        <w:rPr>
          <w:rFonts w:ascii="Arial Narrow" w:hAnsi="Arial Narrow"/>
          <w:b/>
          <w:lang w:val="ro-RO"/>
        </w:rPr>
        <w:t>2</w:t>
      </w:r>
      <w:r w:rsidRPr="00362D6E">
        <w:rPr>
          <w:rFonts w:ascii="Arial Narrow" w:hAnsi="Arial Narrow"/>
          <w:b/>
          <w:lang w:val="ro-RO"/>
        </w:rPr>
        <w:t>.1</w:t>
      </w:r>
      <w:r w:rsidRPr="005E07CF">
        <w:rPr>
          <w:rFonts w:ascii="Arial Narrow" w:hAnsi="Arial Narrow"/>
          <w:b/>
          <w:lang w:val="ro-RO"/>
        </w:rPr>
        <w:t>.</w:t>
      </w:r>
      <w:r>
        <w:rPr>
          <w:rFonts w:ascii="Arial Narrow" w:hAnsi="Arial Narrow"/>
          <w:lang w:val="ro-RO"/>
        </w:rPr>
        <w:t xml:space="preserve"> Contractul va fi interpretat conform legilor din România.</w:t>
      </w:r>
    </w:p>
    <w:p w:rsidR="00CA5AA1" w:rsidRDefault="00CA5AA1" w:rsidP="00A03C02">
      <w:pPr>
        <w:pStyle w:val="DefaultText"/>
        <w:jc w:val="both"/>
        <w:rPr>
          <w:rFonts w:ascii="Arial Narrow" w:hAnsi="Arial Narrow"/>
          <w:lang w:val="ro-RO"/>
        </w:rPr>
      </w:pPr>
    </w:p>
    <w:p w:rsidR="00CA5AA1" w:rsidRPr="00C0474C" w:rsidRDefault="00CA5AA1" w:rsidP="00C0474C">
      <w:pPr>
        <w:pStyle w:val="DefaultText"/>
        <w:ind w:firstLine="720"/>
        <w:jc w:val="both"/>
        <w:rPr>
          <w:rFonts w:ascii="Arial Narrow" w:hAnsi="Arial Narrow"/>
          <w:b/>
          <w:lang w:val="ro-RO"/>
        </w:rPr>
      </w:pPr>
      <w:r w:rsidRPr="00C0474C">
        <w:rPr>
          <w:rFonts w:ascii="Arial Narrow" w:hAnsi="Arial Narrow"/>
          <w:b/>
          <w:lang w:val="ro-RO"/>
        </w:rPr>
        <w:t>2</w:t>
      </w:r>
      <w:r w:rsidR="00E80E09">
        <w:rPr>
          <w:rFonts w:ascii="Arial Narrow" w:hAnsi="Arial Narrow"/>
          <w:b/>
          <w:lang w:val="ro-RO"/>
        </w:rPr>
        <w:t>3</w:t>
      </w:r>
      <w:r w:rsidRPr="00C0474C">
        <w:rPr>
          <w:rFonts w:ascii="Arial Narrow" w:hAnsi="Arial Narrow"/>
          <w:b/>
          <w:lang w:val="ro-RO"/>
        </w:rPr>
        <w:t>. Dispoziții finale</w:t>
      </w:r>
    </w:p>
    <w:p w:rsidR="00412281" w:rsidRPr="00874D64" w:rsidRDefault="00CA5AA1" w:rsidP="00412281">
      <w:pPr>
        <w:jc w:val="both"/>
        <w:rPr>
          <w:rFonts w:ascii="Arial Narrow" w:hAnsi="Arial Narrow"/>
        </w:rPr>
      </w:pPr>
      <w:r w:rsidRPr="00374D4C">
        <w:rPr>
          <w:rFonts w:ascii="Arial Narrow" w:hAnsi="Arial Narrow"/>
          <w:b/>
          <w:lang w:val="ro-RO"/>
        </w:rPr>
        <w:t>2</w:t>
      </w:r>
      <w:r w:rsidR="004B30D6">
        <w:rPr>
          <w:rFonts w:ascii="Arial Narrow" w:hAnsi="Arial Narrow"/>
          <w:b/>
          <w:lang w:val="ro-RO"/>
        </w:rPr>
        <w:t>3</w:t>
      </w:r>
      <w:r w:rsidRPr="00374D4C">
        <w:rPr>
          <w:rFonts w:ascii="Arial Narrow" w:hAnsi="Arial Narrow"/>
          <w:b/>
          <w:lang w:val="ro-RO"/>
        </w:rPr>
        <w:t>.1</w:t>
      </w:r>
      <w:r w:rsidRPr="00874D64">
        <w:rPr>
          <w:rFonts w:ascii="Arial Narrow" w:hAnsi="Arial Narrow"/>
          <w:b/>
          <w:lang w:val="ro-RO"/>
        </w:rPr>
        <w:t>.</w:t>
      </w:r>
      <w:r w:rsidRPr="00874D64">
        <w:rPr>
          <w:rFonts w:ascii="Arial Narrow" w:hAnsi="Arial Narrow"/>
          <w:lang w:val="ro-RO"/>
        </w:rPr>
        <w:t xml:space="preserve"> </w:t>
      </w:r>
      <w:r w:rsidR="00412281" w:rsidRPr="00874D64">
        <w:rPr>
          <w:rFonts w:ascii="Arial Narrow" w:hAnsi="Arial Narrow"/>
        </w:rPr>
        <w:t xml:space="preserve">Responsabilii cu derularea contractului subsecvent din partea </w:t>
      </w:r>
      <w:r w:rsidR="005D6262">
        <w:rPr>
          <w:rFonts w:ascii="Arial Narrow" w:hAnsi="Arial Narrow"/>
        </w:rPr>
        <w:t>achizitorului este</w:t>
      </w:r>
      <w:r w:rsidR="00412281" w:rsidRPr="00874D64">
        <w:rPr>
          <w:rFonts w:ascii="Arial Narrow" w:hAnsi="Arial Narrow"/>
        </w:rPr>
        <w:t xml:space="preserve"> </w:t>
      </w:r>
      <w:r w:rsidR="00771E42">
        <w:rPr>
          <w:rFonts w:ascii="Arial Narrow" w:hAnsi="Arial Narrow"/>
          <w:b/>
        </w:rPr>
        <w:t>……………</w:t>
      </w:r>
      <w:r w:rsidR="00412281" w:rsidRPr="00874D64">
        <w:rPr>
          <w:rFonts w:ascii="Arial Narrow" w:hAnsi="Arial Narrow"/>
        </w:rPr>
        <w:t xml:space="preserve">, tel. </w:t>
      </w:r>
      <w:r w:rsidR="00771E42">
        <w:rPr>
          <w:rFonts w:ascii="Arial Narrow" w:hAnsi="Arial Narrow"/>
          <w:b/>
        </w:rPr>
        <w:t>………….</w:t>
      </w:r>
      <w:r w:rsidR="00412281" w:rsidRPr="00874D64">
        <w:rPr>
          <w:rFonts w:ascii="Arial Narrow" w:hAnsi="Arial Narrow"/>
        </w:rPr>
        <w:t xml:space="preserve">, e-mail: </w:t>
      </w:r>
      <w:hyperlink r:id="rId8" w:history="1">
        <w:r w:rsidR="00771E42">
          <w:rPr>
            <w:rStyle w:val="Hyperlink"/>
            <w:rFonts w:ascii="Arial Narrow" w:hAnsi="Arial Narrow"/>
            <w:b/>
          </w:rPr>
          <w:t>…………………….</w:t>
        </w:r>
      </w:hyperlink>
      <w:r w:rsidR="00412281" w:rsidRPr="00874D64">
        <w:rPr>
          <w:rFonts w:ascii="Arial Narrow" w:hAnsi="Arial Narrow"/>
        </w:rPr>
        <w:t>.</w:t>
      </w:r>
    </w:p>
    <w:p w:rsidR="00CA5AA1" w:rsidRPr="00874D64" w:rsidRDefault="00CA5AA1" w:rsidP="00A03C02">
      <w:pPr>
        <w:pStyle w:val="DefaultText"/>
        <w:jc w:val="both"/>
        <w:rPr>
          <w:rFonts w:ascii="Arial Narrow" w:hAnsi="Arial Narrow"/>
          <w:color w:val="auto"/>
          <w:lang w:val="ro-RO"/>
        </w:rPr>
      </w:pPr>
      <w:r w:rsidRPr="00874D64">
        <w:rPr>
          <w:rFonts w:ascii="Arial Narrow" w:hAnsi="Arial Narrow"/>
          <w:b/>
          <w:color w:val="auto"/>
          <w:lang w:val="ro-RO"/>
        </w:rPr>
        <w:t>2</w:t>
      </w:r>
      <w:r w:rsidR="002C5565">
        <w:rPr>
          <w:rFonts w:ascii="Arial Narrow" w:hAnsi="Arial Narrow"/>
          <w:b/>
          <w:color w:val="auto"/>
          <w:lang w:val="ro-RO"/>
        </w:rPr>
        <w:t>3</w:t>
      </w:r>
      <w:r w:rsidRPr="00874D64">
        <w:rPr>
          <w:rFonts w:ascii="Arial Narrow" w:hAnsi="Arial Narrow"/>
          <w:b/>
          <w:color w:val="auto"/>
          <w:lang w:val="ro-RO"/>
        </w:rPr>
        <w:t>.2.</w:t>
      </w:r>
      <w:r w:rsidRPr="00874D64">
        <w:rPr>
          <w:rFonts w:ascii="Arial Narrow" w:hAnsi="Arial Narrow"/>
          <w:color w:val="auto"/>
          <w:lang w:val="ro-RO"/>
        </w:rPr>
        <w:t xml:space="preserve"> Responsabilul cu derularea contractului subsecvent din partea prestatorului este ………………, tel ………….., e-mail …………….</w:t>
      </w:r>
    </w:p>
    <w:p w:rsidR="00E1239D" w:rsidRPr="00874D64" w:rsidRDefault="00E1239D" w:rsidP="00714575">
      <w:pPr>
        <w:jc w:val="both"/>
        <w:rPr>
          <w:rFonts w:ascii="Arial Narrow" w:hAnsi="Arial Narrow"/>
        </w:rPr>
      </w:pPr>
      <w:r w:rsidRPr="00874D64">
        <w:rPr>
          <w:rFonts w:ascii="Arial Narrow" w:hAnsi="Arial Narrow"/>
          <w:b/>
          <w:lang w:val="ro-RO"/>
        </w:rPr>
        <w:t>2</w:t>
      </w:r>
      <w:r w:rsidR="00A0056B">
        <w:rPr>
          <w:rFonts w:ascii="Arial Narrow" w:hAnsi="Arial Narrow"/>
          <w:b/>
          <w:lang w:val="ro-RO"/>
        </w:rPr>
        <w:t>3</w:t>
      </w:r>
      <w:r w:rsidRPr="00874D64">
        <w:rPr>
          <w:rFonts w:ascii="Arial Narrow" w:hAnsi="Arial Narrow"/>
          <w:b/>
          <w:lang w:val="ro-RO"/>
        </w:rPr>
        <w:t>.3.</w:t>
      </w:r>
      <w:r w:rsidRPr="00874D64">
        <w:rPr>
          <w:rFonts w:ascii="Arial Narrow" w:hAnsi="Arial Narrow"/>
          <w:lang w:val="ro-RO"/>
        </w:rPr>
        <w:t xml:space="preserve"> </w:t>
      </w:r>
      <w:r w:rsidR="00DA6770" w:rsidRPr="00874D64">
        <w:rPr>
          <w:rFonts w:ascii="Arial Narrow" w:hAnsi="Arial Narrow"/>
        </w:rPr>
        <w:t>O copie a prezentului contract subsecvent va fi comunicată, prin e-mail, oficiilor registrului comerțului de pe lângă tribunalele ………………..,</w:t>
      </w:r>
      <w:r w:rsidR="005834B9" w:rsidRPr="00874D64">
        <w:rPr>
          <w:rFonts w:ascii="Arial Narrow" w:hAnsi="Arial Narrow"/>
        </w:rPr>
        <w:t xml:space="preserve"> </w:t>
      </w:r>
      <w:r w:rsidR="00DA6770" w:rsidRPr="00874D64">
        <w:rPr>
          <w:rFonts w:ascii="Arial Narrow" w:hAnsi="Arial Narrow"/>
        </w:rPr>
        <w:t>conducerea acestora urmând să întreprindă toate demersurile în vederea punerii în aplicare a clauzelor contractuale.</w:t>
      </w:r>
    </w:p>
    <w:p w:rsidR="00A03C02" w:rsidRDefault="00A03C02" w:rsidP="00A03C02">
      <w:pPr>
        <w:pStyle w:val="DefaultText"/>
        <w:jc w:val="both"/>
        <w:rPr>
          <w:rFonts w:ascii="Arial Narrow" w:hAnsi="Arial Narrow"/>
          <w:lang w:val="ro-RO"/>
        </w:rPr>
      </w:pPr>
    </w:p>
    <w:p w:rsidR="00A03C02" w:rsidRPr="00941DEF" w:rsidRDefault="00A03C02" w:rsidP="00813F12">
      <w:pPr>
        <w:ind w:firstLine="720"/>
        <w:jc w:val="both"/>
        <w:rPr>
          <w:rFonts w:ascii="Arial Narrow" w:hAnsi="Arial Narrow" w:cs="Arial"/>
          <w:spacing w:val="3"/>
          <w:lang w:val="ro-RO"/>
        </w:rPr>
      </w:pPr>
      <w:r w:rsidRPr="00941DEF">
        <w:rPr>
          <w:rFonts w:ascii="Arial Narrow" w:hAnsi="Arial Narrow" w:cs="Arial"/>
          <w:spacing w:val="3"/>
          <w:lang w:val="ro-RO"/>
        </w:rPr>
        <w:t xml:space="preserve">Prezentul contract conţine </w:t>
      </w:r>
      <w:r w:rsidR="00D813FC">
        <w:rPr>
          <w:rFonts w:ascii="Arial Narrow" w:hAnsi="Arial Narrow" w:cs="Arial"/>
          <w:spacing w:val="3"/>
          <w:lang w:val="ro-RO"/>
        </w:rPr>
        <w:t>…….</w:t>
      </w:r>
      <w:r>
        <w:rPr>
          <w:rFonts w:ascii="Arial Narrow" w:hAnsi="Arial Narrow" w:cs="Arial"/>
          <w:spacing w:val="3"/>
          <w:lang w:val="ro-RO"/>
        </w:rPr>
        <w:t xml:space="preserve"> </w:t>
      </w:r>
      <w:r w:rsidRPr="00941DEF">
        <w:rPr>
          <w:rFonts w:ascii="Arial Narrow" w:hAnsi="Arial Narrow" w:cs="Arial"/>
          <w:spacing w:val="3"/>
          <w:lang w:val="ro-RO"/>
        </w:rPr>
        <w:t>pagini, la care se adaugă documentele contractului, astfel cum sunt prevăzute la art. 7 şi a fost încheiat astăzi</w:t>
      </w:r>
      <w:r w:rsidR="00117943">
        <w:rPr>
          <w:rFonts w:ascii="Arial Narrow" w:hAnsi="Arial Narrow" w:cs="Arial"/>
          <w:spacing w:val="3"/>
          <w:lang w:val="ro-RO"/>
        </w:rPr>
        <w:t xml:space="preserve"> </w:t>
      </w:r>
      <w:r w:rsidRPr="00941DEF">
        <w:rPr>
          <w:rFonts w:ascii="Arial Narrow" w:hAnsi="Arial Narrow" w:cs="Arial"/>
          <w:spacing w:val="3"/>
          <w:lang w:val="ro-RO"/>
        </w:rPr>
        <w:t xml:space="preserve">……………….., în </w:t>
      </w:r>
      <w:r w:rsidR="00965269">
        <w:rPr>
          <w:rFonts w:ascii="Arial Narrow" w:hAnsi="Arial Narrow" w:cs="Arial"/>
          <w:spacing w:val="3"/>
          <w:lang w:val="ro-RO"/>
        </w:rPr>
        <w:t>…..</w:t>
      </w:r>
      <w:r w:rsidRPr="00941DEF">
        <w:rPr>
          <w:rFonts w:ascii="Arial Narrow" w:hAnsi="Arial Narrow" w:cs="Arial"/>
          <w:spacing w:val="3"/>
          <w:lang w:val="ro-RO"/>
        </w:rPr>
        <w:t xml:space="preserve"> exemplare cu valoare juridică egală,  din care unul pentru Ac</w:t>
      </w:r>
      <w:r w:rsidR="00813F12">
        <w:rPr>
          <w:rFonts w:ascii="Arial Narrow" w:hAnsi="Arial Narrow" w:cs="Arial"/>
          <w:spacing w:val="3"/>
          <w:lang w:val="ro-RO"/>
        </w:rPr>
        <w:t xml:space="preserve">hizitor şi unul pentru </w:t>
      </w:r>
      <w:r w:rsidR="008D6773">
        <w:rPr>
          <w:rFonts w:ascii="Arial Narrow" w:hAnsi="Arial Narrow" w:cs="Arial"/>
          <w:spacing w:val="3"/>
          <w:lang w:val="ro-RO"/>
        </w:rPr>
        <w:t>Prestat</w:t>
      </w:r>
      <w:r w:rsidR="00813F12">
        <w:rPr>
          <w:rFonts w:ascii="Arial Narrow" w:hAnsi="Arial Narrow" w:cs="Arial"/>
          <w:spacing w:val="3"/>
          <w:lang w:val="ro-RO"/>
        </w:rPr>
        <w:t>or.</w:t>
      </w:r>
      <w:r w:rsidRPr="00941DEF">
        <w:rPr>
          <w:rFonts w:ascii="Arial Narrow" w:hAnsi="Arial Narrow" w:cs="Arial"/>
          <w:spacing w:val="3"/>
          <w:lang w:val="ro-RO"/>
        </w:rPr>
        <w:t xml:space="preserve"> </w:t>
      </w:r>
    </w:p>
    <w:p w:rsidR="00A03C02" w:rsidRDefault="00A03C02" w:rsidP="00A03C02">
      <w:pPr>
        <w:pStyle w:val="DefaultText"/>
        <w:jc w:val="both"/>
        <w:rPr>
          <w:rFonts w:ascii="Arial Narrow" w:hAnsi="Arial Narrow" w:cs="Arial"/>
          <w:b/>
          <w:lang w:val="ro-RO"/>
        </w:rPr>
      </w:pPr>
      <w:r w:rsidRPr="00941DEF">
        <w:rPr>
          <w:rFonts w:ascii="Arial Narrow" w:hAnsi="Arial Narrow" w:cs="Arial"/>
          <w:lang w:val="ro-RO"/>
        </w:rPr>
        <w:t xml:space="preserve">   </w:t>
      </w:r>
      <w:r w:rsidRPr="00941DEF">
        <w:rPr>
          <w:rFonts w:ascii="Arial Narrow" w:hAnsi="Arial Narrow" w:cs="Arial"/>
          <w:b/>
          <w:lang w:val="ro-RO"/>
        </w:rPr>
        <w:t xml:space="preserve">                     </w:t>
      </w:r>
      <w:r>
        <w:rPr>
          <w:rFonts w:ascii="Arial Narrow" w:hAnsi="Arial Narrow" w:cs="Arial"/>
          <w:b/>
          <w:lang w:val="ro-RO"/>
        </w:rPr>
        <w:t xml:space="preserve">    </w:t>
      </w:r>
    </w:p>
    <w:p w:rsidR="00A03C02" w:rsidRDefault="00A03C02" w:rsidP="00A03C02">
      <w:pPr>
        <w:pStyle w:val="DefaultText"/>
        <w:jc w:val="both"/>
        <w:rPr>
          <w:rFonts w:ascii="Arial Narrow" w:hAnsi="Arial Narrow" w:cs="Arial"/>
          <w:b/>
          <w:lang w:val="ro-RO"/>
        </w:rPr>
      </w:pPr>
    </w:p>
    <w:p w:rsidR="00A03C02" w:rsidRDefault="00A03C02" w:rsidP="00A03C02">
      <w:pPr>
        <w:pStyle w:val="DefaultText"/>
        <w:jc w:val="center"/>
        <w:rPr>
          <w:rFonts w:ascii="Arial Narrow" w:hAnsi="Arial Narrow"/>
          <w:b/>
          <w:lang w:val="ro-RO"/>
        </w:rPr>
      </w:pPr>
      <w:r>
        <w:rPr>
          <w:rFonts w:ascii="Arial Narrow" w:hAnsi="Arial Narrow" w:cs="Arial"/>
          <w:b/>
          <w:lang w:val="ro-RO"/>
        </w:rPr>
        <w:t xml:space="preserve">            </w:t>
      </w:r>
      <w:r w:rsidR="00813F12">
        <w:rPr>
          <w:rFonts w:ascii="Arial Narrow" w:hAnsi="Arial Narrow" w:cs="Arial"/>
          <w:b/>
          <w:lang w:val="ro-RO"/>
        </w:rPr>
        <w:t>ACHIZITOR</w:t>
      </w:r>
      <w:r>
        <w:rPr>
          <w:rFonts w:ascii="Arial Narrow" w:hAnsi="Arial Narrow" w:cs="Arial"/>
          <w:b/>
          <w:lang w:val="ro-RO"/>
        </w:rPr>
        <w:t xml:space="preserve"> </w:t>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t xml:space="preserve">           </w:t>
      </w:r>
      <w:r w:rsidR="000A1F8B">
        <w:rPr>
          <w:rFonts w:ascii="Arial Narrow" w:hAnsi="Arial Narrow"/>
          <w:b/>
          <w:lang w:val="ro-RO"/>
        </w:rPr>
        <w:t>PRESTATOR</w:t>
      </w:r>
    </w:p>
    <w:p w:rsidR="006B34CF" w:rsidRDefault="006B34CF" w:rsidP="00A03C02">
      <w:pPr>
        <w:pStyle w:val="DefaultText"/>
        <w:jc w:val="center"/>
        <w:rPr>
          <w:rFonts w:ascii="Arial Narrow" w:hAnsi="Arial Narrow"/>
          <w:b/>
          <w:lang w:val="ro-RO"/>
        </w:rPr>
      </w:pPr>
    </w:p>
    <w:p w:rsidR="006B34CF" w:rsidRDefault="006B34CF" w:rsidP="00A03C02">
      <w:pPr>
        <w:pStyle w:val="DefaultText"/>
        <w:jc w:val="center"/>
        <w:rPr>
          <w:rFonts w:ascii="Arial Narrow" w:hAnsi="Arial Narrow"/>
          <w:b/>
          <w:lang w:val="ro-RO"/>
        </w:rPr>
      </w:pPr>
    </w:p>
    <w:p w:rsidR="006B34CF" w:rsidRDefault="006B34CF" w:rsidP="004458C4">
      <w:pPr>
        <w:pStyle w:val="DefaultText"/>
        <w:jc w:val="center"/>
        <w:rPr>
          <w:rFonts w:ascii="Arial Narrow" w:hAnsi="Arial Narrow" w:cs="Arial"/>
          <w:b/>
          <w:lang w:val="ro-RO"/>
        </w:rPr>
      </w:pPr>
      <w:r>
        <w:rPr>
          <w:rFonts w:ascii="Arial Narrow" w:hAnsi="Arial Narrow"/>
          <w:b/>
          <w:lang w:val="ro-RO"/>
        </w:rPr>
        <w:t>Viză de legalitate</w:t>
      </w:r>
      <w:r>
        <w:rPr>
          <w:rFonts w:ascii="Arial Narrow" w:hAnsi="Arial Narrow"/>
          <w:b/>
          <w:lang w:val="ro-RO"/>
        </w:rPr>
        <w:tab/>
      </w:r>
      <w:r>
        <w:rPr>
          <w:rFonts w:ascii="Arial Narrow" w:hAnsi="Arial Narrow"/>
          <w:b/>
          <w:lang w:val="ro-RO"/>
        </w:rPr>
        <w:tab/>
      </w:r>
      <w:r>
        <w:rPr>
          <w:rFonts w:ascii="Arial Narrow" w:hAnsi="Arial Narrow"/>
          <w:b/>
          <w:lang w:val="ro-RO"/>
        </w:rPr>
        <w:tab/>
      </w:r>
      <w:r>
        <w:rPr>
          <w:rFonts w:ascii="Arial Narrow" w:hAnsi="Arial Narrow"/>
          <w:b/>
          <w:lang w:val="ro-RO"/>
        </w:rPr>
        <w:tab/>
      </w:r>
      <w:r>
        <w:rPr>
          <w:rFonts w:ascii="Arial Narrow" w:hAnsi="Arial Narrow"/>
          <w:b/>
          <w:lang w:val="ro-RO"/>
        </w:rPr>
        <w:tab/>
        <w:t>Viză CFP</w:t>
      </w:r>
    </w:p>
    <w:p w:rsidR="00E3349A" w:rsidRDefault="00E3349A"/>
    <w:sectPr w:rsidR="00E3349A" w:rsidSect="00802817">
      <w:headerReference w:type="default" r:id="rId9"/>
      <w:footerReference w:type="default" r:id="rId10"/>
      <w:pgSz w:w="12240" w:h="15840"/>
      <w:pgMar w:top="1417" w:right="1417" w:bottom="1417" w:left="141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17" w:rsidRDefault="00802817" w:rsidP="00802817">
      <w:r>
        <w:separator/>
      </w:r>
    </w:p>
  </w:endnote>
  <w:endnote w:type="continuationSeparator" w:id="0">
    <w:p w:rsidR="00802817" w:rsidRDefault="00802817" w:rsidP="008028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17" w:rsidRDefault="00795C71">
    <w:pPr>
      <w:pStyle w:val="Subsol"/>
      <w:jc w:val="center"/>
    </w:pPr>
    <w:r>
      <w:fldChar w:fldCharType="begin"/>
    </w:r>
    <w:r w:rsidR="00912DFD">
      <w:instrText xml:space="preserve"> PAGE   \* MERGEFORMAT </w:instrText>
    </w:r>
    <w:r>
      <w:fldChar w:fldCharType="separate"/>
    </w:r>
    <w:r w:rsidR="001A6D7C">
      <w:rPr>
        <w:noProof/>
      </w:rPr>
      <w:t>10</w:t>
    </w:r>
    <w:r>
      <w:rPr>
        <w:noProof/>
      </w:rPr>
      <w:fldChar w:fldCharType="end"/>
    </w:r>
  </w:p>
  <w:p w:rsidR="00802817" w:rsidRDefault="0080281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17" w:rsidRDefault="00802817" w:rsidP="00802817">
      <w:r>
        <w:separator/>
      </w:r>
    </w:p>
  </w:footnote>
  <w:footnote w:type="continuationSeparator" w:id="0">
    <w:p w:rsidR="00802817" w:rsidRDefault="00802817" w:rsidP="00802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BE8" w:rsidRPr="00CD3BE8" w:rsidRDefault="00CD3BE8" w:rsidP="00CD3BE8">
    <w:pPr>
      <w:pStyle w:val="Antet"/>
      <w:jc w:val="right"/>
      <w:rPr>
        <w:lang w:val="ro-RO"/>
      </w:rPr>
    </w:pPr>
    <w:r>
      <w:rPr>
        <w:lang w:val="ro-RO"/>
      </w:rPr>
      <w:t>MODEL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7"/>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7"/>
        </w:tabs>
        <w:ind w:left="1417" w:hanging="850"/>
      </w:pPr>
    </w:lvl>
    <w:lvl w:ilvl="3">
      <w:start w:val="1"/>
      <w:numFmt w:val="lowerLetter"/>
      <w:lvlText w:val="%4)"/>
      <w:lvlJc w:val="left"/>
      <w:pPr>
        <w:tabs>
          <w:tab w:val="num" w:pos="1700"/>
        </w:tabs>
        <w:ind w:left="1700" w:hanging="283"/>
      </w:pPr>
    </w:lvl>
    <w:lvl w:ilvl="4">
      <w:start w:val="1"/>
      <w:numFmt w:val="lowerRoman"/>
      <w:lvlText w:val="%5)"/>
      <w:lvlJc w:val="left"/>
      <w:pPr>
        <w:tabs>
          <w:tab w:val="num" w:pos="1984"/>
        </w:tabs>
        <w:ind w:left="1984" w:hanging="283"/>
      </w:pPr>
    </w:lvl>
    <w:lvl w:ilvl="5">
      <w:start w:val="1"/>
      <w:numFmt w:val="bullet"/>
      <w:lvlText w:val="-"/>
      <w:lvlJc w:val="left"/>
      <w:pPr>
        <w:tabs>
          <w:tab w:val="num" w:pos="2267"/>
        </w:tabs>
        <w:ind w:left="2267" w:hanging="283"/>
      </w:pPr>
      <w:rPr>
        <w:rFonts w:ascii="Arial" w:hAnsi="Arial" w:cs="StarSymbol"/>
        <w:sz w:val="18"/>
        <w:szCs w:val="18"/>
      </w:rPr>
    </w:lvl>
    <w:lvl w:ilvl="6">
      <w:start w:val="1"/>
      <w:numFmt w:val="bullet"/>
      <w:lvlText w:val="•"/>
      <w:lvlJc w:val="left"/>
      <w:pPr>
        <w:tabs>
          <w:tab w:val="num" w:pos="2551"/>
        </w:tabs>
        <w:ind w:left="2551" w:hanging="283"/>
      </w:pPr>
      <w:rPr>
        <w:rFonts w:ascii="Arial" w:hAnsi="Arial" w:cs="StarSymbol"/>
        <w:sz w:val="18"/>
        <w:szCs w:val="18"/>
      </w:rPr>
    </w:lvl>
    <w:lvl w:ilvl="7">
      <w:start w:val="1"/>
      <w:numFmt w:val="bullet"/>
      <w:lvlText w:val="◦"/>
      <w:lvlJc w:val="left"/>
      <w:pPr>
        <w:tabs>
          <w:tab w:val="num" w:pos="2834"/>
        </w:tabs>
        <w:ind w:left="2834" w:hanging="283"/>
      </w:pPr>
      <w:rPr>
        <w:rFonts w:ascii="Arial" w:hAnsi="Arial" w:cs="StarSymbol"/>
        <w:sz w:val="18"/>
        <w:szCs w:val="18"/>
      </w:rPr>
    </w:lvl>
    <w:lvl w:ilvl="8">
      <w:start w:val="1"/>
      <w:numFmt w:val="decimal"/>
      <w:lvlText w:val="%9."/>
      <w:lvlJc w:val="left"/>
      <w:pPr>
        <w:tabs>
          <w:tab w:val="num" w:pos="2551"/>
        </w:tabs>
        <w:ind w:left="2551" w:hanging="283"/>
      </w:pPr>
    </w:lvl>
  </w:abstractNum>
  <w:abstractNum w:abstractNumId="1">
    <w:nsid w:val="00000014"/>
    <w:multiLevelType w:val="singleLevel"/>
    <w:tmpl w:val="00000014"/>
    <w:name w:val="WW8Num20"/>
    <w:lvl w:ilvl="0">
      <w:start w:val="1"/>
      <w:numFmt w:val="lowerLetter"/>
      <w:lvlText w:val="%1)"/>
      <w:lvlJc w:val="left"/>
      <w:pPr>
        <w:tabs>
          <w:tab w:val="num" w:pos="1395"/>
        </w:tabs>
        <w:ind w:left="1395" w:hanging="360"/>
      </w:pPr>
    </w:lvl>
  </w:abstractNum>
  <w:abstractNum w:abstractNumId="2">
    <w:nsid w:val="02FA57DD"/>
    <w:multiLevelType w:val="multilevel"/>
    <w:tmpl w:val="A14EB36A"/>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864" w:hanging="216"/>
      </w:pPr>
      <w:rPr>
        <w:rFonts w:ascii="Arial Narrow" w:hAnsi="Arial Narrow" w:hint="default"/>
        <w:b w:val="0"/>
        <w:i w:val="0"/>
        <w:sz w:val="24"/>
        <w:szCs w:val="24"/>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3">
    <w:nsid w:val="16502F33"/>
    <w:multiLevelType w:val="hybridMultilevel"/>
    <w:tmpl w:val="42EE18AA"/>
    <w:lvl w:ilvl="0" w:tplc="CA0A9A18">
      <w:start w:val="1"/>
      <w:numFmt w:val="lowerLetter"/>
      <w:lvlText w:val="%1."/>
      <w:lvlJc w:val="left"/>
      <w:pPr>
        <w:ind w:left="1080" w:hanging="360"/>
      </w:pPr>
    </w:lvl>
    <w:lvl w:ilvl="1" w:tplc="55F881A4">
      <w:start w:val="1"/>
      <w:numFmt w:val="lowerLetter"/>
      <w:lvlText w:val="%2."/>
      <w:lvlJc w:val="left"/>
      <w:pPr>
        <w:ind w:left="1800" w:hanging="360"/>
      </w:pPr>
      <w:rPr>
        <w:b w:val="0"/>
      </w:rPr>
    </w:lvl>
    <w:lvl w:ilvl="2" w:tplc="94BC5988">
      <w:start w:val="1"/>
      <w:numFmt w:val="decimal"/>
      <w:pStyle w:val="Number123"/>
      <w:lvlText w:val="%3."/>
      <w:lvlJc w:val="left"/>
      <w:pPr>
        <w:ind w:left="2700" w:hanging="360"/>
      </w:pPr>
      <w:rPr>
        <w:b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3" w:tplc="8E5A7396">
      <w:start w:val="1"/>
      <w:numFmt w:val="lowerLetter"/>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
    <w:nsid w:val="24D00336"/>
    <w:multiLevelType w:val="hybridMultilevel"/>
    <w:tmpl w:val="571AD3EA"/>
    <w:lvl w:ilvl="0" w:tplc="47866904">
      <w:start w:val="1"/>
      <w:numFmt w:val="lowerLetter"/>
      <w:lvlText w:val="%1."/>
      <w:lvlJc w:val="left"/>
      <w:pPr>
        <w:tabs>
          <w:tab w:val="num" w:pos="360"/>
        </w:tabs>
        <w:ind w:left="360" w:hanging="360"/>
      </w:pPr>
      <w:rPr>
        <w:b/>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5">
    <w:nsid w:val="565E0E13"/>
    <w:multiLevelType w:val="hybridMultilevel"/>
    <w:tmpl w:val="D742873C"/>
    <w:lvl w:ilvl="0" w:tplc="0C822278">
      <w:start w:val="9"/>
      <w:numFmt w:val="lowerLetter"/>
      <w:lvlText w:val="%1."/>
      <w:lvlJc w:val="left"/>
      <w:pPr>
        <w:tabs>
          <w:tab w:val="num" w:pos="4941"/>
        </w:tabs>
        <w:ind w:left="4941" w:hanging="360"/>
      </w:pPr>
      <w:rPr>
        <w:rFonts w:hint="default"/>
      </w:rPr>
    </w:lvl>
    <w:lvl w:ilvl="1" w:tplc="04090019">
      <w:start w:val="1"/>
      <w:numFmt w:val="lowerLetter"/>
      <w:lvlText w:val="%2."/>
      <w:lvlJc w:val="left"/>
      <w:pPr>
        <w:tabs>
          <w:tab w:val="num" w:pos="1440"/>
        </w:tabs>
        <w:ind w:left="1440" w:hanging="360"/>
      </w:pPr>
    </w:lvl>
    <w:lvl w:ilvl="2" w:tplc="9B827A2C">
      <w:start w:val="2"/>
      <w:numFmt w:val="lowerLetter"/>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stylePaneFormatFilter w:val="3F01"/>
  <w:defaultTabStop w:val="720"/>
  <w:hyphenationZone w:val="425"/>
  <w:characterSpacingControl w:val="doNotCompress"/>
  <w:footnotePr>
    <w:footnote w:id="-1"/>
    <w:footnote w:id="0"/>
  </w:footnotePr>
  <w:endnotePr>
    <w:endnote w:id="-1"/>
    <w:endnote w:id="0"/>
  </w:endnotePr>
  <w:compat/>
  <w:rsids>
    <w:rsidRoot w:val="00A03C02"/>
    <w:rsid w:val="00004C93"/>
    <w:rsid w:val="00005AB2"/>
    <w:rsid w:val="00014E81"/>
    <w:rsid w:val="000204F1"/>
    <w:rsid w:val="0002753C"/>
    <w:rsid w:val="00030DFB"/>
    <w:rsid w:val="00044DDD"/>
    <w:rsid w:val="000526DF"/>
    <w:rsid w:val="00054790"/>
    <w:rsid w:val="000614E6"/>
    <w:rsid w:val="0006257D"/>
    <w:rsid w:val="00062DAA"/>
    <w:rsid w:val="00063457"/>
    <w:rsid w:val="00066769"/>
    <w:rsid w:val="00067807"/>
    <w:rsid w:val="000702A4"/>
    <w:rsid w:val="000707C8"/>
    <w:rsid w:val="00072619"/>
    <w:rsid w:val="000753E6"/>
    <w:rsid w:val="00075D43"/>
    <w:rsid w:val="00083531"/>
    <w:rsid w:val="00083A76"/>
    <w:rsid w:val="00090204"/>
    <w:rsid w:val="00091118"/>
    <w:rsid w:val="00092162"/>
    <w:rsid w:val="000968AC"/>
    <w:rsid w:val="000A1F8B"/>
    <w:rsid w:val="000A3EF2"/>
    <w:rsid w:val="000A4A00"/>
    <w:rsid w:val="000B39A7"/>
    <w:rsid w:val="000D09C1"/>
    <w:rsid w:val="000D7E52"/>
    <w:rsid w:val="000D7F5E"/>
    <w:rsid w:val="000E06F3"/>
    <w:rsid w:val="000E3BF9"/>
    <w:rsid w:val="000E523B"/>
    <w:rsid w:val="000F3BEB"/>
    <w:rsid w:val="000F678B"/>
    <w:rsid w:val="000F7320"/>
    <w:rsid w:val="0010114D"/>
    <w:rsid w:val="00101B1C"/>
    <w:rsid w:val="001056CA"/>
    <w:rsid w:val="0010692A"/>
    <w:rsid w:val="001075B9"/>
    <w:rsid w:val="00117943"/>
    <w:rsid w:val="001201D0"/>
    <w:rsid w:val="00122A3F"/>
    <w:rsid w:val="00123157"/>
    <w:rsid w:val="00126374"/>
    <w:rsid w:val="00130A6E"/>
    <w:rsid w:val="00130E9E"/>
    <w:rsid w:val="0013168B"/>
    <w:rsid w:val="00131B77"/>
    <w:rsid w:val="00135303"/>
    <w:rsid w:val="00135E9D"/>
    <w:rsid w:val="00143B9B"/>
    <w:rsid w:val="00150AB2"/>
    <w:rsid w:val="001529BE"/>
    <w:rsid w:val="001536CA"/>
    <w:rsid w:val="001555DE"/>
    <w:rsid w:val="00155D55"/>
    <w:rsid w:val="00157915"/>
    <w:rsid w:val="00165D76"/>
    <w:rsid w:val="001660E5"/>
    <w:rsid w:val="001827AE"/>
    <w:rsid w:val="00195B72"/>
    <w:rsid w:val="001A23BD"/>
    <w:rsid w:val="001A6D7C"/>
    <w:rsid w:val="001B2017"/>
    <w:rsid w:val="001B2952"/>
    <w:rsid w:val="001B2B73"/>
    <w:rsid w:val="001C1421"/>
    <w:rsid w:val="001C34F5"/>
    <w:rsid w:val="001D1962"/>
    <w:rsid w:val="001D3373"/>
    <w:rsid w:val="001E1C44"/>
    <w:rsid w:val="001E39D5"/>
    <w:rsid w:val="001E4CD9"/>
    <w:rsid w:val="001F0387"/>
    <w:rsid w:val="001F1782"/>
    <w:rsid w:val="001F54C2"/>
    <w:rsid w:val="001F5DE0"/>
    <w:rsid w:val="001F7C08"/>
    <w:rsid w:val="0021676A"/>
    <w:rsid w:val="0021759B"/>
    <w:rsid w:val="00233105"/>
    <w:rsid w:val="0024736C"/>
    <w:rsid w:val="00251A8B"/>
    <w:rsid w:val="0026313A"/>
    <w:rsid w:val="00264B8E"/>
    <w:rsid w:val="0026631A"/>
    <w:rsid w:val="00266987"/>
    <w:rsid w:val="00273140"/>
    <w:rsid w:val="002742FA"/>
    <w:rsid w:val="002777C4"/>
    <w:rsid w:val="00282434"/>
    <w:rsid w:val="0028435D"/>
    <w:rsid w:val="00290B72"/>
    <w:rsid w:val="002A1A68"/>
    <w:rsid w:val="002A38E0"/>
    <w:rsid w:val="002A4C77"/>
    <w:rsid w:val="002A614D"/>
    <w:rsid w:val="002B5C58"/>
    <w:rsid w:val="002B6EF5"/>
    <w:rsid w:val="002C0BDE"/>
    <w:rsid w:val="002C5226"/>
    <w:rsid w:val="002C5565"/>
    <w:rsid w:val="002C6B85"/>
    <w:rsid w:val="002C70E1"/>
    <w:rsid w:val="002D710D"/>
    <w:rsid w:val="002D76DB"/>
    <w:rsid w:val="002E4413"/>
    <w:rsid w:val="002E5640"/>
    <w:rsid w:val="002F1365"/>
    <w:rsid w:val="002F2872"/>
    <w:rsid w:val="002F4AEF"/>
    <w:rsid w:val="00301976"/>
    <w:rsid w:val="00304E73"/>
    <w:rsid w:val="00306C0E"/>
    <w:rsid w:val="00316DCF"/>
    <w:rsid w:val="00317918"/>
    <w:rsid w:val="0032007F"/>
    <w:rsid w:val="00327879"/>
    <w:rsid w:val="0034080D"/>
    <w:rsid w:val="003450C3"/>
    <w:rsid w:val="00353F2F"/>
    <w:rsid w:val="00354F76"/>
    <w:rsid w:val="00356817"/>
    <w:rsid w:val="00356FCE"/>
    <w:rsid w:val="003607AA"/>
    <w:rsid w:val="00362DBA"/>
    <w:rsid w:val="00362F3B"/>
    <w:rsid w:val="00365A6C"/>
    <w:rsid w:val="0036691F"/>
    <w:rsid w:val="00370AE7"/>
    <w:rsid w:val="00371034"/>
    <w:rsid w:val="00371D04"/>
    <w:rsid w:val="00374D4C"/>
    <w:rsid w:val="0038054D"/>
    <w:rsid w:val="00380E58"/>
    <w:rsid w:val="00386E49"/>
    <w:rsid w:val="00387957"/>
    <w:rsid w:val="00387C0A"/>
    <w:rsid w:val="00391CE6"/>
    <w:rsid w:val="00396141"/>
    <w:rsid w:val="00397F77"/>
    <w:rsid w:val="003A51FB"/>
    <w:rsid w:val="003A5D90"/>
    <w:rsid w:val="003B1D7D"/>
    <w:rsid w:val="003B5503"/>
    <w:rsid w:val="003B6610"/>
    <w:rsid w:val="003C17B0"/>
    <w:rsid w:val="003C220C"/>
    <w:rsid w:val="003C232F"/>
    <w:rsid w:val="003C31B2"/>
    <w:rsid w:val="003C35D3"/>
    <w:rsid w:val="003C7067"/>
    <w:rsid w:val="003E1740"/>
    <w:rsid w:val="003E3587"/>
    <w:rsid w:val="003E6935"/>
    <w:rsid w:val="003F16A1"/>
    <w:rsid w:val="003F2428"/>
    <w:rsid w:val="003F4BEE"/>
    <w:rsid w:val="003F579C"/>
    <w:rsid w:val="004011AB"/>
    <w:rsid w:val="00405A31"/>
    <w:rsid w:val="004100BD"/>
    <w:rsid w:val="00412281"/>
    <w:rsid w:val="0041738C"/>
    <w:rsid w:val="00430F1E"/>
    <w:rsid w:val="0043118D"/>
    <w:rsid w:val="0043421C"/>
    <w:rsid w:val="0044101F"/>
    <w:rsid w:val="00444E86"/>
    <w:rsid w:val="00444FAF"/>
    <w:rsid w:val="004458C4"/>
    <w:rsid w:val="00457094"/>
    <w:rsid w:val="00461F43"/>
    <w:rsid w:val="00466C84"/>
    <w:rsid w:val="00467FB9"/>
    <w:rsid w:val="004719D8"/>
    <w:rsid w:val="004722CB"/>
    <w:rsid w:val="004733F2"/>
    <w:rsid w:val="00474F5D"/>
    <w:rsid w:val="0047705E"/>
    <w:rsid w:val="00483BC9"/>
    <w:rsid w:val="00486DAA"/>
    <w:rsid w:val="0049242A"/>
    <w:rsid w:val="00494E83"/>
    <w:rsid w:val="004A549B"/>
    <w:rsid w:val="004B2A69"/>
    <w:rsid w:val="004B30D6"/>
    <w:rsid w:val="004D03E5"/>
    <w:rsid w:val="004E73CE"/>
    <w:rsid w:val="004F04B3"/>
    <w:rsid w:val="004F1ECC"/>
    <w:rsid w:val="00500F21"/>
    <w:rsid w:val="00501B77"/>
    <w:rsid w:val="00501D4A"/>
    <w:rsid w:val="00502CDC"/>
    <w:rsid w:val="00505D31"/>
    <w:rsid w:val="0050665E"/>
    <w:rsid w:val="00506FAE"/>
    <w:rsid w:val="005073A0"/>
    <w:rsid w:val="005216F1"/>
    <w:rsid w:val="00521887"/>
    <w:rsid w:val="00523307"/>
    <w:rsid w:val="00524566"/>
    <w:rsid w:val="00524FF9"/>
    <w:rsid w:val="005262A1"/>
    <w:rsid w:val="005273DD"/>
    <w:rsid w:val="0053315C"/>
    <w:rsid w:val="0054174B"/>
    <w:rsid w:val="005534E8"/>
    <w:rsid w:val="005542CF"/>
    <w:rsid w:val="00564AAE"/>
    <w:rsid w:val="005733BC"/>
    <w:rsid w:val="005736FA"/>
    <w:rsid w:val="0058253E"/>
    <w:rsid w:val="005834B9"/>
    <w:rsid w:val="005919C7"/>
    <w:rsid w:val="005975ED"/>
    <w:rsid w:val="005A04CF"/>
    <w:rsid w:val="005A15E4"/>
    <w:rsid w:val="005A1CC0"/>
    <w:rsid w:val="005A733B"/>
    <w:rsid w:val="005B0549"/>
    <w:rsid w:val="005B175F"/>
    <w:rsid w:val="005D425A"/>
    <w:rsid w:val="005D433D"/>
    <w:rsid w:val="005D6262"/>
    <w:rsid w:val="005E07CF"/>
    <w:rsid w:val="005E1F4D"/>
    <w:rsid w:val="005E3CD2"/>
    <w:rsid w:val="005E5700"/>
    <w:rsid w:val="005E58E3"/>
    <w:rsid w:val="005E6D8C"/>
    <w:rsid w:val="005F11CA"/>
    <w:rsid w:val="005F4E84"/>
    <w:rsid w:val="005F5115"/>
    <w:rsid w:val="006039CE"/>
    <w:rsid w:val="006061D6"/>
    <w:rsid w:val="0060793E"/>
    <w:rsid w:val="00611754"/>
    <w:rsid w:val="00616C01"/>
    <w:rsid w:val="00622ADD"/>
    <w:rsid w:val="00625740"/>
    <w:rsid w:val="00631E7A"/>
    <w:rsid w:val="00633A40"/>
    <w:rsid w:val="006475D2"/>
    <w:rsid w:val="0065056C"/>
    <w:rsid w:val="00650669"/>
    <w:rsid w:val="006570B7"/>
    <w:rsid w:val="0066211A"/>
    <w:rsid w:val="00666D8C"/>
    <w:rsid w:val="00667F4C"/>
    <w:rsid w:val="00674D4F"/>
    <w:rsid w:val="00675D2A"/>
    <w:rsid w:val="0067765F"/>
    <w:rsid w:val="00677983"/>
    <w:rsid w:val="00680AF6"/>
    <w:rsid w:val="00684918"/>
    <w:rsid w:val="00686321"/>
    <w:rsid w:val="00686C56"/>
    <w:rsid w:val="006A5D8A"/>
    <w:rsid w:val="006A7699"/>
    <w:rsid w:val="006B34CF"/>
    <w:rsid w:val="006C6BED"/>
    <w:rsid w:val="006E3061"/>
    <w:rsid w:val="006F0763"/>
    <w:rsid w:val="006F2505"/>
    <w:rsid w:val="006F359E"/>
    <w:rsid w:val="00700D79"/>
    <w:rsid w:val="00702FAB"/>
    <w:rsid w:val="00705531"/>
    <w:rsid w:val="00706E6F"/>
    <w:rsid w:val="00713781"/>
    <w:rsid w:val="00714575"/>
    <w:rsid w:val="0071486D"/>
    <w:rsid w:val="00714FE9"/>
    <w:rsid w:val="00715DEB"/>
    <w:rsid w:val="00717CAA"/>
    <w:rsid w:val="0072554B"/>
    <w:rsid w:val="00725A84"/>
    <w:rsid w:val="007263EB"/>
    <w:rsid w:val="007333C0"/>
    <w:rsid w:val="007402DA"/>
    <w:rsid w:val="007420C7"/>
    <w:rsid w:val="00744383"/>
    <w:rsid w:val="00744C23"/>
    <w:rsid w:val="00744EDF"/>
    <w:rsid w:val="0075146C"/>
    <w:rsid w:val="0075462E"/>
    <w:rsid w:val="0075647E"/>
    <w:rsid w:val="00765B26"/>
    <w:rsid w:val="007662D0"/>
    <w:rsid w:val="00771E42"/>
    <w:rsid w:val="007728E6"/>
    <w:rsid w:val="00774BD0"/>
    <w:rsid w:val="00783960"/>
    <w:rsid w:val="00795C71"/>
    <w:rsid w:val="00795F36"/>
    <w:rsid w:val="007A1692"/>
    <w:rsid w:val="007A4DE1"/>
    <w:rsid w:val="007A5347"/>
    <w:rsid w:val="007A6682"/>
    <w:rsid w:val="007B06C3"/>
    <w:rsid w:val="007B0E52"/>
    <w:rsid w:val="007B1727"/>
    <w:rsid w:val="007C1695"/>
    <w:rsid w:val="007C34CB"/>
    <w:rsid w:val="007C5C16"/>
    <w:rsid w:val="007D1471"/>
    <w:rsid w:val="007D1A46"/>
    <w:rsid w:val="007D1D4E"/>
    <w:rsid w:val="007D6261"/>
    <w:rsid w:val="007E1F2B"/>
    <w:rsid w:val="007E4662"/>
    <w:rsid w:val="007E6721"/>
    <w:rsid w:val="007E69F8"/>
    <w:rsid w:val="007F00F3"/>
    <w:rsid w:val="007F0682"/>
    <w:rsid w:val="007F1A3C"/>
    <w:rsid w:val="007F2E62"/>
    <w:rsid w:val="00800F18"/>
    <w:rsid w:val="00801B30"/>
    <w:rsid w:val="00802817"/>
    <w:rsid w:val="00803906"/>
    <w:rsid w:val="00803E2F"/>
    <w:rsid w:val="00812E54"/>
    <w:rsid w:val="00813F12"/>
    <w:rsid w:val="00820E0C"/>
    <w:rsid w:val="00822444"/>
    <w:rsid w:val="008275E4"/>
    <w:rsid w:val="00831205"/>
    <w:rsid w:val="008335E9"/>
    <w:rsid w:val="008346B4"/>
    <w:rsid w:val="00845A9E"/>
    <w:rsid w:val="00850028"/>
    <w:rsid w:val="008517EF"/>
    <w:rsid w:val="00855782"/>
    <w:rsid w:val="00855F4F"/>
    <w:rsid w:val="008567F4"/>
    <w:rsid w:val="00860548"/>
    <w:rsid w:val="008643EF"/>
    <w:rsid w:val="00872CAB"/>
    <w:rsid w:val="00874D64"/>
    <w:rsid w:val="008822C0"/>
    <w:rsid w:val="0089057F"/>
    <w:rsid w:val="00893E56"/>
    <w:rsid w:val="0089441B"/>
    <w:rsid w:val="008978F2"/>
    <w:rsid w:val="008A53FC"/>
    <w:rsid w:val="008C2958"/>
    <w:rsid w:val="008C5E94"/>
    <w:rsid w:val="008D0E1E"/>
    <w:rsid w:val="008D4792"/>
    <w:rsid w:val="008D6773"/>
    <w:rsid w:val="008E0F19"/>
    <w:rsid w:val="008E5247"/>
    <w:rsid w:val="008E5975"/>
    <w:rsid w:val="008F20B4"/>
    <w:rsid w:val="008F2CF6"/>
    <w:rsid w:val="008F5F2D"/>
    <w:rsid w:val="00905411"/>
    <w:rsid w:val="009068AF"/>
    <w:rsid w:val="00907B52"/>
    <w:rsid w:val="00912DFD"/>
    <w:rsid w:val="00914246"/>
    <w:rsid w:val="009170EF"/>
    <w:rsid w:val="00922C32"/>
    <w:rsid w:val="009242FA"/>
    <w:rsid w:val="00925882"/>
    <w:rsid w:val="00931107"/>
    <w:rsid w:val="00933C30"/>
    <w:rsid w:val="00940567"/>
    <w:rsid w:val="0094310B"/>
    <w:rsid w:val="009449F3"/>
    <w:rsid w:val="00944B48"/>
    <w:rsid w:val="00944ECC"/>
    <w:rsid w:val="00951B11"/>
    <w:rsid w:val="00955CAA"/>
    <w:rsid w:val="0096242E"/>
    <w:rsid w:val="009646E6"/>
    <w:rsid w:val="00965269"/>
    <w:rsid w:val="009707E8"/>
    <w:rsid w:val="009820D0"/>
    <w:rsid w:val="00986B19"/>
    <w:rsid w:val="00987436"/>
    <w:rsid w:val="00991369"/>
    <w:rsid w:val="009919AC"/>
    <w:rsid w:val="009929F4"/>
    <w:rsid w:val="00994D91"/>
    <w:rsid w:val="009950C6"/>
    <w:rsid w:val="009A483C"/>
    <w:rsid w:val="009A7401"/>
    <w:rsid w:val="009B430C"/>
    <w:rsid w:val="009B4C18"/>
    <w:rsid w:val="009B548A"/>
    <w:rsid w:val="009B7104"/>
    <w:rsid w:val="009C018C"/>
    <w:rsid w:val="009C01EC"/>
    <w:rsid w:val="009C3FDF"/>
    <w:rsid w:val="009C6799"/>
    <w:rsid w:val="009D1824"/>
    <w:rsid w:val="009D1B56"/>
    <w:rsid w:val="009D2F4F"/>
    <w:rsid w:val="009E21E6"/>
    <w:rsid w:val="009E2AE9"/>
    <w:rsid w:val="009E32C0"/>
    <w:rsid w:val="009F06CE"/>
    <w:rsid w:val="009F1336"/>
    <w:rsid w:val="009F39DB"/>
    <w:rsid w:val="009F5A73"/>
    <w:rsid w:val="009F7EFA"/>
    <w:rsid w:val="00A0056B"/>
    <w:rsid w:val="00A017DD"/>
    <w:rsid w:val="00A03C02"/>
    <w:rsid w:val="00A061D8"/>
    <w:rsid w:val="00A131B9"/>
    <w:rsid w:val="00A13F87"/>
    <w:rsid w:val="00A14C9F"/>
    <w:rsid w:val="00A1502A"/>
    <w:rsid w:val="00A15A05"/>
    <w:rsid w:val="00A21902"/>
    <w:rsid w:val="00A325BC"/>
    <w:rsid w:val="00A33A70"/>
    <w:rsid w:val="00A37C3E"/>
    <w:rsid w:val="00A42CCB"/>
    <w:rsid w:val="00A43840"/>
    <w:rsid w:val="00A4622A"/>
    <w:rsid w:val="00A50179"/>
    <w:rsid w:val="00A50AB0"/>
    <w:rsid w:val="00A52101"/>
    <w:rsid w:val="00A60D6A"/>
    <w:rsid w:val="00A61F2F"/>
    <w:rsid w:val="00A669F5"/>
    <w:rsid w:val="00A718A9"/>
    <w:rsid w:val="00A737EB"/>
    <w:rsid w:val="00A763BD"/>
    <w:rsid w:val="00A8104B"/>
    <w:rsid w:val="00A859B0"/>
    <w:rsid w:val="00A86336"/>
    <w:rsid w:val="00A911A5"/>
    <w:rsid w:val="00A9230D"/>
    <w:rsid w:val="00A9359C"/>
    <w:rsid w:val="00AA4816"/>
    <w:rsid w:val="00AA4B8A"/>
    <w:rsid w:val="00AA4BA4"/>
    <w:rsid w:val="00AB2EFE"/>
    <w:rsid w:val="00AC20F9"/>
    <w:rsid w:val="00AE6C4F"/>
    <w:rsid w:val="00AE731A"/>
    <w:rsid w:val="00AF2379"/>
    <w:rsid w:val="00AF5260"/>
    <w:rsid w:val="00B004AF"/>
    <w:rsid w:val="00B02022"/>
    <w:rsid w:val="00B02B5F"/>
    <w:rsid w:val="00B11C14"/>
    <w:rsid w:val="00B12561"/>
    <w:rsid w:val="00B14073"/>
    <w:rsid w:val="00B17F3B"/>
    <w:rsid w:val="00B221A4"/>
    <w:rsid w:val="00B2234C"/>
    <w:rsid w:val="00B26692"/>
    <w:rsid w:val="00B43ED1"/>
    <w:rsid w:val="00B551D8"/>
    <w:rsid w:val="00B56E86"/>
    <w:rsid w:val="00B57668"/>
    <w:rsid w:val="00B60ACA"/>
    <w:rsid w:val="00B6547B"/>
    <w:rsid w:val="00B654F9"/>
    <w:rsid w:val="00B66781"/>
    <w:rsid w:val="00B676AA"/>
    <w:rsid w:val="00B7118D"/>
    <w:rsid w:val="00B71B9E"/>
    <w:rsid w:val="00B74081"/>
    <w:rsid w:val="00B7590B"/>
    <w:rsid w:val="00B75ADD"/>
    <w:rsid w:val="00B767AC"/>
    <w:rsid w:val="00B82CA3"/>
    <w:rsid w:val="00B82EEF"/>
    <w:rsid w:val="00B92CBE"/>
    <w:rsid w:val="00B9792F"/>
    <w:rsid w:val="00BA0C5D"/>
    <w:rsid w:val="00BB35E5"/>
    <w:rsid w:val="00BB6FF7"/>
    <w:rsid w:val="00BC48EB"/>
    <w:rsid w:val="00BD25A1"/>
    <w:rsid w:val="00BE1899"/>
    <w:rsid w:val="00BE1F10"/>
    <w:rsid w:val="00BE3DF6"/>
    <w:rsid w:val="00BE5E4C"/>
    <w:rsid w:val="00BF1510"/>
    <w:rsid w:val="00BF6347"/>
    <w:rsid w:val="00C01A52"/>
    <w:rsid w:val="00C0474C"/>
    <w:rsid w:val="00C06DA7"/>
    <w:rsid w:val="00C076DC"/>
    <w:rsid w:val="00C10EE6"/>
    <w:rsid w:val="00C11DFE"/>
    <w:rsid w:val="00C12E4A"/>
    <w:rsid w:val="00C153A9"/>
    <w:rsid w:val="00C208F1"/>
    <w:rsid w:val="00C2286F"/>
    <w:rsid w:val="00C2734F"/>
    <w:rsid w:val="00C30ED3"/>
    <w:rsid w:val="00C543E8"/>
    <w:rsid w:val="00C57C9A"/>
    <w:rsid w:val="00C74399"/>
    <w:rsid w:val="00C8189D"/>
    <w:rsid w:val="00C82285"/>
    <w:rsid w:val="00C82FB8"/>
    <w:rsid w:val="00C835A5"/>
    <w:rsid w:val="00C8443B"/>
    <w:rsid w:val="00C85352"/>
    <w:rsid w:val="00C90D71"/>
    <w:rsid w:val="00C9142B"/>
    <w:rsid w:val="00C949A7"/>
    <w:rsid w:val="00C97018"/>
    <w:rsid w:val="00CA4B28"/>
    <w:rsid w:val="00CA5AA1"/>
    <w:rsid w:val="00CA68B0"/>
    <w:rsid w:val="00CB5533"/>
    <w:rsid w:val="00CC3F6E"/>
    <w:rsid w:val="00CC6A05"/>
    <w:rsid w:val="00CD0632"/>
    <w:rsid w:val="00CD3BE8"/>
    <w:rsid w:val="00CD5CED"/>
    <w:rsid w:val="00CD7083"/>
    <w:rsid w:val="00CD71B5"/>
    <w:rsid w:val="00CE0734"/>
    <w:rsid w:val="00CE29BE"/>
    <w:rsid w:val="00CE5873"/>
    <w:rsid w:val="00CF36C3"/>
    <w:rsid w:val="00CF6DDD"/>
    <w:rsid w:val="00CF7D7E"/>
    <w:rsid w:val="00D0016D"/>
    <w:rsid w:val="00D05438"/>
    <w:rsid w:val="00D1039B"/>
    <w:rsid w:val="00D11198"/>
    <w:rsid w:val="00D13BB5"/>
    <w:rsid w:val="00D166D9"/>
    <w:rsid w:val="00D173B9"/>
    <w:rsid w:val="00D17433"/>
    <w:rsid w:val="00D2375E"/>
    <w:rsid w:val="00D24FB6"/>
    <w:rsid w:val="00D26E2F"/>
    <w:rsid w:val="00D30722"/>
    <w:rsid w:val="00D31659"/>
    <w:rsid w:val="00D32721"/>
    <w:rsid w:val="00D365F4"/>
    <w:rsid w:val="00D36A63"/>
    <w:rsid w:val="00D52D68"/>
    <w:rsid w:val="00D53615"/>
    <w:rsid w:val="00D53DFA"/>
    <w:rsid w:val="00D5578C"/>
    <w:rsid w:val="00D55FD1"/>
    <w:rsid w:val="00D560CA"/>
    <w:rsid w:val="00D5621C"/>
    <w:rsid w:val="00D57110"/>
    <w:rsid w:val="00D6082F"/>
    <w:rsid w:val="00D6117B"/>
    <w:rsid w:val="00D62A4E"/>
    <w:rsid w:val="00D80434"/>
    <w:rsid w:val="00D813FC"/>
    <w:rsid w:val="00D90F0F"/>
    <w:rsid w:val="00D93D5B"/>
    <w:rsid w:val="00D95385"/>
    <w:rsid w:val="00DA472F"/>
    <w:rsid w:val="00DA6770"/>
    <w:rsid w:val="00DB1234"/>
    <w:rsid w:val="00DB39C5"/>
    <w:rsid w:val="00DC103C"/>
    <w:rsid w:val="00DC245A"/>
    <w:rsid w:val="00DC2496"/>
    <w:rsid w:val="00DC35C5"/>
    <w:rsid w:val="00DC630E"/>
    <w:rsid w:val="00DC6D76"/>
    <w:rsid w:val="00DD0181"/>
    <w:rsid w:val="00DE2AF6"/>
    <w:rsid w:val="00DE611F"/>
    <w:rsid w:val="00DE673B"/>
    <w:rsid w:val="00DF54B1"/>
    <w:rsid w:val="00E00348"/>
    <w:rsid w:val="00E04123"/>
    <w:rsid w:val="00E1053B"/>
    <w:rsid w:val="00E10AC6"/>
    <w:rsid w:val="00E1239D"/>
    <w:rsid w:val="00E14467"/>
    <w:rsid w:val="00E26783"/>
    <w:rsid w:val="00E3349A"/>
    <w:rsid w:val="00E36160"/>
    <w:rsid w:val="00E37EAB"/>
    <w:rsid w:val="00E40A08"/>
    <w:rsid w:val="00E40F98"/>
    <w:rsid w:val="00E42834"/>
    <w:rsid w:val="00E447D0"/>
    <w:rsid w:val="00E470FD"/>
    <w:rsid w:val="00E47D93"/>
    <w:rsid w:val="00E51596"/>
    <w:rsid w:val="00E53071"/>
    <w:rsid w:val="00E61B23"/>
    <w:rsid w:val="00E6206A"/>
    <w:rsid w:val="00E62A51"/>
    <w:rsid w:val="00E64292"/>
    <w:rsid w:val="00E642F0"/>
    <w:rsid w:val="00E65AD8"/>
    <w:rsid w:val="00E65E71"/>
    <w:rsid w:val="00E71107"/>
    <w:rsid w:val="00E71C71"/>
    <w:rsid w:val="00E80E09"/>
    <w:rsid w:val="00E83A6F"/>
    <w:rsid w:val="00E9256E"/>
    <w:rsid w:val="00E957E0"/>
    <w:rsid w:val="00E97CC0"/>
    <w:rsid w:val="00EA2B1C"/>
    <w:rsid w:val="00EA78DE"/>
    <w:rsid w:val="00EB775C"/>
    <w:rsid w:val="00EC1149"/>
    <w:rsid w:val="00EC2B3C"/>
    <w:rsid w:val="00EC2D09"/>
    <w:rsid w:val="00ED42EF"/>
    <w:rsid w:val="00ED65C7"/>
    <w:rsid w:val="00EE466B"/>
    <w:rsid w:val="00EE4711"/>
    <w:rsid w:val="00EE4E4C"/>
    <w:rsid w:val="00EE7C77"/>
    <w:rsid w:val="00EF4D5E"/>
    <w:rsid w:val="00EF4DD5"/>
    <w:rsid w:val="00EF51F2"/>
    <w:rsid w:val="00EF696A"/>
    <w:rsid w:val="00F05B56"/>
    <w:rsid w:val="00F05DA5"/>
    <w:rsid w:val="00F16AAE"/>
    <w:rsid w:val="00F238E5"/>
    <w:rsid w:val="00F303A1"/>
    <w:rsid w:val="00F332C3"/>
    <w:rsid w:val="00F34D17"/>
    <w:rsid w:val="00F36565"/>
    <w:rsid w:val="00F375F4"/>
    <w:rsid w:val="00F403E9"/>
    <w:rsid w:val="00F464B1"/>
    <w:rsid w:val="00F5076B"/>
    <w:rsid w:val="00F52C90"/>
    <w:rsid w:val="00F5382E"/>
    <w:rsid w:val="00F562FA"/>
    <w:rsid w:val="00F60445"/>
    <w:rsid w:val="00F62A4F"/>
    <w:rsid w:val="00F63242"/>
    <w:rsid w:val="00F636B3"/>
    <w:rsid w:val="00F6620C"/>
    <w:rsid w:val="00F72EA8"/>
    <w:rsid w:val="00F7355B"/>
    <w:rsid w:val="00F80B3E"/>
    <w:rsid w:val="00F81507"/>
    <w:rsid w:val="00F8170E"/>
    <w:rsid w:val="00F87849"/>
    <w:rsid w:val="00F91170"/>
    <w:rsid w:val="00FA3C31"/>
    <w:rsid w:val="00FA5015"/>
    <w:rsid w:val="00FB5656"/>
    <w:rsid w:val="00FC1C33"/>
    <w:rsid w:val="00FC4215"/>
    <w:rsid w:val="00FC63AE"/>
    <w:rsid w:val="00FC78E7"/>
    <w:rsid w:val="00FD71CB"/>
    <w:rsid w:val="00FD7C50"/>
    <w:rsid w:val="00FD7C6C"/>
    <w:rsid w:val="00FE1072"/>
    <w:rsid w:val="00FF0010"/>
    <w:rsid w:val="00FF2E4A"/>
    <w:rsid w:val="00FF4555"/>
    <w:rsid w:val="00FF752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02"/>
    <w:pPr>
      <w:widowControl w:val="0"/>
      <w:suppressAutoHyphens/>
    </w:pPr>
    <w:rPr>
      <w:rFonts w:eastAsia="Lucida Sans Unicode"/>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aracter"/>
    <w:rsid w:val="00A03C02"/>
    <w:pPr>
      <w:overflowPunct w:val="0"/>
      <w:autoSpaceDE w:val="0"/>
      <w:textAlignment w:val="baseline"/>
    </w:pPr>
    <w:rPr>
      <w:color w:val="000000"/>
    </w:rPr>
  </w:style>
  <w:style w:type="paragraph" w:customStyle="1" w:styleId="DefaultText1">
    <w:name w:val="Default Text:1"/>
    <w:basedOn w:val="Normal"/>
    <w:link w:val="DefaultText1Char"/>
    <w:rsid w:val="00A03C02"/>
    <w:pPr>
      <w:widowControl/>
      <w:suppressAutoHyphens w:val="0"/>
      <w:overflowPunct w:val="0"/>
      <w:autoSpaceDE w:val="0"/>
      <w:autoSpaceDN w:val="0"/>
      <w:adjustRightInd w:val="0"/>
    </w:pPr>
    <w:rPr>
      <w:rFonts w:eastAsia="Times New Roman"/>
      <w:noProof/>
      <w:szCs w:val="20"/>
      <w:lang w:eastAsia="en-US"/>
    </w:rPr>
  </w:style>
  <w:style w:type="paragraph" w:customStyle="1" w:styleId="DefaultText2">
    <w:name w:val="Default Text:2"/>
    <w:basedOn w:val="Normal"/>
    <w:rsid w:val="00A03C02"/>
    <w:pPr>
      <w:widowControl/>
      <w:suppressAutoHyphens w:val="0"/>
    </w:pPr>
    <w:rPr>
      <w:rFonts w:eastAsia="Times New Roman"/>
      <w:noProof/>
      <w:szCs w:val="20"/>
      <w:lang w:eastAsia="en-US"/>
    </w:rPr>
  </w:style>
  <w:style w:type="character" w:customStyle="1" w:styleId="DefaultText1Char">
    <w:name w:val="Default Text:1 Char"/>
    <w:link w:val="DefaultText1"/>
    <w:rsid w:val="00A03C02"/>
    <w:rPr>
      <w:noProof/>
      <w:sz w:val="24"/>
      <w:lang w:val="en-US" w:eastAsia="en-US" w:bidi="ar-SA"/>
    </w:rPr>
  </w:style>
  <w:style w:type="character" w:customStyle="1" w:styleId="DefaultTextCaracter">
    <w:name w:val="Default Text Caracter"/>
    <w:link w:val="DefaultText"/>
    <w:rsid w:val="00A03C02"/>
    <w:rPr>
      <w:rFonts w:eastAsia="Lucida Sans Unicode"/>
      <w:color w:val="000000"/>
      <w:sz w:val="24"/>
      <w:szCs w:val="24"/>
      <w:lang w:val="en-US" w:bidi="ar-SA"/>
    </w:rPr>
  </w:style>
  <w:style w:type="character" w:customStyle="1" w:styleId="paragraf1">
    <w:name w:val="paragraf1"/>
    <w:rsid w:val="00A03C02"/>
    <w:rPr>
      <w:shd w:val="clear" w:color="auto" w:fill="auto"/>
    </w:rPr>
  </w:style>
  <w:style w:type="character" w:customStyle="1" w:styleId="tal1">
    <w:name w:val="tal1"/>
    <w:basedOn w:val="Fontdeparagrafimplicit"/>
    <w:rsid w:val="00A03C02"/>
  </w:style>
  <w:style w:type="paragraph" w:customStyle="1" w:styleId="WW-Primindentpentrucorptext">
    <w:name w:val="WW-Prim indent pentru corp text"/>
    <w:basedOn w:val="Normal"/>
    <w:rsid w:val="007E6721"/>
    <w:pPr>
      <w:ind w:right="567" w:firstLine="567"/>
      <w:jc w:val="both"/>
    </w:pPr>
    <w:rPr>
      <w:rFonts w:ascii="Arial" w:hAnsi="Arial"/>
      <w:lang w:val="ro-RO" w:eastAsia="ar-SA"/>
    </w:rPr>
  </w:style>
  <w:style w:type="character" w:customStyle="1" w:styleId="noticetext">
    <w:name w:val="noticetext"/>
    <w:basedOn w:val="Fontdeparagrafimplicit"/>
    <w:rsid w:val="007E6721"/>
  </w:style>
  <w:style w:type="paragraph" w:styleId="Corptext">
    <w:name w:val="Body Text"/>
    <w:aliases w:val=" Caracter"/>
    <w:basedOn w:val="Normal"/>
    <w:link w:val="CorptextCaracter"/>
    <w:rsid w:val="00BF1510"/>
    <w:pPr>
      <w:widowControl/>
      <w:suppressAutoHyphens w:val="0"/>
      <w:spacing w:after="120"/>
      <w:jc w:val="both"/>
    </w:pPr>
    <w:rPr>
      <w:rFonts w:eastAsia="Batang"/>
      <w:lang w:val="ro-RO" w:eastAsia="ko-KR"/>
    </w:rPr>
  </w:style>
  <w:style w:type="character" w:customStyle="1" w:styleId="CorptextCaracter">
    <w:name w:val="Corp text Caracter"/>
    <w:aliases w:val=" Caracter Caracter"/>
    <w:link w:val="Corptext"/>
    <w:locked/>
    <w:rsid w:val="00BF1510"/>
    <w:rPr>
      <w:rFonts w:eastAsia="Batang"/>
      <w:sz w:val="24"/>
      <w:szCs w:val="24"/>
      <w:lang w:val="ro-RO" w:eastAsia="ko-KR" w:bidi="ar-SA"/>
    </w:rPr>
  </w:style>
  <w:style w:type="paragraph" w:customStyle="1" w:styleId="WW-Primindentpentrucorptext1">
    <w:name w:val="WW-Prim indent pentru corp text1"/>
    <w:basedOn w:val="Normal"/>
    <w:rsid w:val="00BF1510"/>
    <w:pPr>
      <w:ind w:right="567" w:firstLine="567"/>
      <w:jc w:val="both"/>
    </w:pPr>
    <w:rPr>
      <w:rFonts w:ascii="Arial" w:hAnsi="Arial"/>
      <w:lang w:val="ro-RO" w:eastAsia="ar-SA"/>
    </w:rPr>
  </w:style>
  <w:style w:type="character" w:customStyle="1" w:styleId="themebody">
    <w:name w:val="themebody"/>
    <w:basedOn w:val="Fontdeparagrafimplicit"/>
    <w:rsid w:val="006570B7"/>
  </w:style>
  <w:style w:type="character" w:customStyle="1" w:styleId="li1">
    <w:name w:val="li1"/>
    <w:rsid w:val="00803906"/>
    <w:rPr>
      <w:b/>
      <w:bCs/>
      <w:color w:val="8F0000"/>
    </w:rPr>
  </w:style>
  <w:style w:type="character" w:customStyle="1" w:styleId="tli1">
    <w:name w:val="tli1"/>
    <w:basedOn w:val="Fontdeparagrafimplicit"/>
    <w:rsid w:val="00803906"/>
  </w:style>
  <w:style w:type="character" w:customStyle="1" w:styleId="tpa1">
    <w:name w:val="tpa1"/>
    <w:basedOn w:val="Fontdeparagrafimplicit"/>
    <w:rsid w:val="00803906"/>
  </w:style>
  <w:style w:type="character" w:styleId="Hyperlink">
    <w:name w:val="Hyperlink"/>
    <w:rsid w:val="00412281"/>
    <w:rPr>
      <w:color w:val="0000FF"/>
      <w:u w:val="single"/>
    </w:rPr>
  </w:style>
  <w:style w:type="paragraph" w:customStyle="1" w:styleId="Default">
    <w:name w:val="Default"/>
    <w:rsid w:val="00EB775C"/>
    <w:pPr>
      <w:autoSpaceDE w:val="0"/>
      <w:autoSpaceDN w:val="0"/>
      <w:adjustRightInd w:val="0"/>
    </w:pPr>
    <w:rPr>
      <w:color w:val="000000"/>
      <w:sz w:val="24"/>
      <w:szCs w:val="24"/>
      <w:lang w:val="en-US" w:eastAsia="en-US"/>
    </w:rPr>
  </w:style>
  <w:style w:type="character" w:customStyle="1" w:styleId="Number123Char">
    <w:name w:val="Number 1.2.3. Char"/>
    <w:link w:val="Number123"/>
    <w:locked/>
    <w:rsid w:val="00EB775C"/>
    <w:rPr>
      <w:rFonts w:ascii="Verdana" w:hAnsi="Verdana"/>
      <w:noProof/>
      <w:lang w:eastAsia="en-US"/>
    </w:rPr>
  </w:style>
  <w:style w:type="paragraph" w:customStyle="1" w:styleId="Number123">
    <w:name w:val="Number 1.2.3."/>
    <w:basedOn w:val="Normal"/>
    <w:link w:val="Number123Char"/>
    <w:qFormat/>
    <w:rsid w:val="00EB775C"/>
    <w:pPr>
      <w:widowControl/>
      <w:numPr>
        <w:ilvl w:val="2"/>
        <w:numId w:val="6"/>
      </w:numPr>
      <w:suppressAutoHyphens w:val="0"/>
      <w:autoSpaceDE w:val="0"/>
      <w:autoSpaceDN w:val="0"/>
      <w:adjustRightInd w:val="0"/>
      <w:ind w:left="426"/>
      <w:jc w:val="both"/>
    </w:pPr>
    <w:rPr>
      <w:rFonts w:ascii="Verdana" w:eastAsia="Times New Roman" w:hAnsi="Verdana"/>
      <w:noProof/>
      <w:sz w:val="20"/>
      <w:szCs w:val="20"/>
      <w:lang w:eastAsia="en-US"/>
    </w:rPr>
  </w:style>
  <w:style w:type="character" w:customStyle="1" w:styleId="searchidx01">
    <w:name w:val="search_idx_01"/>
    <w:rsid w:val="009A483C"/>
    <w:rPr>
      <w:color w:val="000000"/>
      <w:shd w:val="clear" w:color="auto" w:fill="FFD700"/>
    </w:rPr>
  </w:style>
  <w:style w:type="paragraph" w:styleId="Antet">
    <w:name w:val="header"/>
    <w:basedOn w:val="Normal"/>
    <w:link w:val="AntetCaracter"/>
    <w:rsid w:val="00802817"/>
    <w:pPr>
      <w:tabs>
        <w:tab w:val="center" w:pos="4536"/>
        <w:tab w:val="right" w:pos="9072"/>
      </w:tabs>
    </w:pPr>
  </w:style>
  <w:style w:type="character" w:customStyle="1" w:styleId="AntetCaracter">
    <w:name w:val="Antet Caracter"/>
    <w:basedOn w:val="Fontdeparagrafimplicit"/>
    <w:link w:val="Antet"/>
    <w:rsid w:val="00802817"/>
    <w:rPr>
      <w:rFonts w:eastAsia="Lucida Sans Unicode"/>
      <w:sz w:val="24"/>
      <w:szCs w:val="24"/>
      <w:lang w:val="en-US"/>
    </w:rPr>
  </w:style>
  <w:style w:type="paragraph" w:styleId="Subsol">
    <w:name w:val="footer"/>
    <w:basedOn w:val="Normal"/>
    <w:link w:val="SubsolCaracter"/>
    <w:uiPriority w:val="99"/>
    <w:rsid w:val="00802817"/>
    <w:pPr>
      <w:tabs>
        <w:tab w:val="center" w:pos="4536"/>
        <w:tab w:val="right" w:pos="9072"/>
      </w:tabs>
    </w:pPr>
  </w:style>
  <w:style w:type="character" w:customStyle="1" w:styleId="SubsolCaracter">
    <w:name w:val="Subsol Caracter"/>
    <w:basedOn w:val="Fontdeparagrafimplicit"/>
    <w:link w:val="Subsol"/>
    <w:uiPriority w:val="99"/>
    <w:rsid w:val="00802817"/>
    <w:rPr>
      <w:rFonts w:eastAsia="Lucida Sans Unicode"/>
      <w:sz w:val="24"/>
      <w:szCs w:val="24"/>
      <w:lang w:val="en-US"/>
    </w:rPr>
  </w:style>
  <w:style w:type="paragraph" w:styleId="NormalWeb">
    <w:name w:val="Normal (Web)"/>
    <w:basedOn w:val="Normal"/>
    <w:rsid w:val="001A6D7C"/>
    <w:pPr>
      <w:widowControl/>
      <w:suppressAutoHyphens w:val="0"/>
      <w:spacing w:before="100" w:beforeAutospacing="1" w:after="119"/>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433197">
      <w:bodyDiv w:val="1"/>
      <w:marLeft w:val="0"/>
      <w:marRight w:val="0"/>
      <w:marTop w:val="0"/>
      <w:marBottom w:val="0"/>
      <w:divBdr>
        <w:top w:val="none" w:sz="0" w:space="0" w:color="auto"/>
        <w:left w:val="none" w:sz="0" w:space="0" w:color="auto"/>
        <w:bottom w:val="none" w:sz="0" w:space="0" w:color="auto"/>
        <w:right w:val="none" w:sz="0" w:space="0" w:color="auto"/>
      </w:divBdr>
    </w:div>
    <w:div w:id="940530023">
      <w:bodyDiv w:val="1"/>
      <w:marLeft w:val="0"/>
      <w:marRight w:val="0"/>
      <w:marTop w:val="0"/>
      <w:marBottom w:val="0"/>
      <w:divBdr>
        <w:top w:val="none" w:sz="0" w:space="0" w:color="auto"/>
        <w:left w:val="none" w:sz="0" w:space="0" w:color="auto"/>
        <w:bottom w:val="none" w:sz="0" w:space="0" w:color="auto"/>
        <w:right w:val="none" w:sz="0" w:space="0" w:color="auto"/>
      </w:divBdr>
    </w:div>
    <w:div w:id="12498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uca.magdalena.iliescu@onrc.r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B63A6-20F5-4449-B0A4-BB8D9EA7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4857</Words>
  <Characters>30905</Characters>
  <Application>Microsoft Office Word</Application>
  <DocSecurity>0</DocSecurity>
  <Lines>257</Lines>
  <Paragraphs>71</Paragraphs>
  <ScaleCrop>false</ScaleCrop>
  <HeadingPairs>
    <vt:vector size="2" baseType="variant">
      <vt:variant>
        <vt:lpstr>Titlu</vt:lpstr>
      </vt:variant>
      <vt:variant>
        <vt:i4>1</vt:i4>
      </vt:variant>
    </vt:vector>
  </HeadingPairs>
  <TitlesOfParts>
    <vt:vector size="1" baseType="lpstr">
      <vt:lpstr>CONTRACT SUBSECVENT nr</vt:lpstr>
    </vt:vector>
  </TitlesOfParts>
  <Company>ONRC</Company>
  <LinksUpToDate>false</LinksUpToDate>
  <CharactersWithSpaces>35691</CharactersWithSpaces>
  <SharedDoc>false</SharedDoc>
  <HLinks>
    <vt:vector size="24" baseType="variant">
      <vt:variant>
        <vt:i4>6430828</vt:i4>
      </vt:variant>
      <vt:variant>
        <vt:i4>9</vt:i4>
      </vt:variant>
      <vt:variant>
        <vt:i4>0</vt:i4>
      </vt:variant>
      <vt:variant>
        <vt:i4>5</vt:i4>
      </vt:variant>
      <vt:variant>
        <vt:lpwstr>mailto:…………………</vt:lpwstr>
      </vt:variant>
      <vt:variant>
        <vt:lpwstr/>
      </vt:variant>
      <vt:variant>
        <vt:i4>3801140</vt:i4>
      </vt:variant>
      <vt:variant>
        <vt:i4>6</vt:i4>
      </vt:variant>
      <vt:variant>
        <vt:i4>0</vt:i4>
      </vt:variant>
      <vt:variant>
        <vt:i4>5</vt:i4>
      </vt:variant>
      <vt:variant>
        <vt:lpwstr>C:\Users\mihaela.joita\sintact 3.0\cache\Legislatie\temp67982\00178472.HTM</vt:lpwstr>
      </vt:variant>
      <vt:variant>
        <vt:lpwstr>#</vt:lpwstr>
      </vt:variant>
      <vt:variant>
        <vt:i4>3801140</vt:i4>
      </vt:variant>
      <vt:variant>
        <vt:i4>3</vt:i4>
      </vt:variant>
      <vt:variant>
        <vt:i4>0</vt:i4>
      </vt:variant>
      <vt:variant>
        <vt:i4>5</vt:i4>
      </vt:variant>
      <vt:variant>
        <vt:lpwstr>C:\Users\mihaela.joita\sintact 3.0\cache\Legislatie\temp67982\00178472.HTM</vt:lpwstr>
      </vt:variant>
      <vt:variant>
        <vt:lpwstr>#</vt:lpwstr>
      </vt:variant>
      <vt:variant>
        <vt:i4>3801140</vt:i4>
      </vt:variant>
      <vt:variant>
        <vt:i4>0</vt:i4>
      </vt:variant>
      <vt:variant>
        <vt:i4>0</vt:i4>
      </vt:variant>
      <vt:variant>
        <vt:i4>5</vt:i4>
      </vt:variant>
      <vt:variant>
        <vt:lpwstr>C:\Users\mihaela.joita\sintact 3.0\cache\Legislatie\temp67982\00178472.HTM</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SUBSECVENT nr</dc:title>
  <dc:creator>Mihaela Joita</dc:creator>
  <cp:lastModifiedBy>user</cp:lastModifiedBy>
  <cp:revision>48</cp:revision>
  <cp:lastPrinted>2017-05-17T06:47:00Z</cp:lastPrinted>
  <dcterms:created xsi:type="dcterms:W3CDTF">2017-05-17T06:50:00Z</dcterms:created>
  <dcterms:modified xsi:type="dcterms:W3CDTF">2018-03-27T12:25:00Z</dcterms:modified>
</cp:coreProperties>
</file>